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4D73" w14:textId="77777777" w:rsidR="002E21EA" w:rsidRDefault="002E21EA" w:rsidP="002E21EA">
      <w:r>
        <w:t>Reference list</w:t>
      </w:r>
    </w:p>
    <w:p w14:paraId="697001BA" w14:textId="77777777" w:rsidR="002E21EA" w:rsidRDefault="002E21EA" w:rsidP="002E21EA"/>
    <w:p w14:paraId="08FF2B51" w14:textId="77777777" w:rsidR="002E21EA" w:rsidRDefault="002E21EA" w:rsidP="002E21EA"/>
    <w:p w14:paraId="402D87BC" w14:textId="77777777" w:rsidR="002E21EA" w:rsidRDefault="002E21EA" w:rsidP="002E21EA">
      <w:proofErr w:type="spellStart"/>
      <w:r>
        <w:t>Afrianto</w:t>
      </w:r>
      <w:proofErr w:type="spellEnd"/>
      <w:r>
        <w:t>. (2011) 'Teachers' voices on the washback effect of the high-stakes national examination in Indonesia', In: Powell-Davies, P. (eds.) New Directions: Assessment and Evaluation, British Council, pp. 113–120 [Online] Available at: https://www.teachingenglish.org.uk/article/new-directions-assessment-and-evaluation (Accessed: 09 February 2023</w:t>
      </w:r>
      <w:proofErr w:type="gramStart"/>
      <w:r>
        <w:t>) .</w:t>
      </w:r>
      <w:proofErr w:type="gramEnd"/>
    </w:p>
    <w:p w14:paraId="2DBD11D0" w14:textId="77777777" w:rsidR="002E21EA" w:rsidRDefault="002E21EA" w:rsidP="002E21EA"/>
    <w:p w14:paraId="49611C39" w14:textId="77777777" w:rsidR="002E21EA" w:rsidRDefault="002E21EA" w:rsidP="002E21EA">
      <w:r>
        <w:t xml:space="preserve">Balasubramanian, C. and </w:t>
      </w:r>
      <w:proofErr w:type="spellStart"/>
      <w:r>
        <w:t>Shunnaq</w:t>
      </w:r>
      <w:proofErr w:type="spellEnd"/>
      <w:r>
        <w:t xml:space="preserve">, S. R. (2018) 'Teacher Fronted Classes' In: TESOL </w:t>
      </w:r>
      <w:proofErr w:type="spellStart"/>
      <w:r>
        <w:t>Encyclopedia</w:t>
      </w:r>
      <w:proofErr w:type="spellEnd"/>
      <w:r>
        <w:t xml:space="preserve"> of English Language Teaching. John Wiley &amp; Sons. DOI: 10.1002/9781118784235.</w:t>
      </w:r>
    </w:p>
    <w:p w14:paraId="2D84915F" w14:textId="77777777" w:rsidR="002E21EA" w:rsidRDefault="002E21EA" w:rsidP="002E21EA"/>
    <w:p w14:paraId="51C9BB1C" w14:textId="77777777" w:rsidR="002E21EA" w:rsidRDefault="002E21EA" w:rsidP="002E21EA">
      <w:r>
        <w:t>Banerjee, J. (2012) Guest editorial, Cambridge ESOL Research Notes, 5, pp. 2–3. [Online] Available at: https://www.cambridgeenglish.org/images/22669-rv-research-notes-47.pdf (Accessed: 2 February 2023</w:t>
      </w:r>
      <w:proofErr w:type="gramStart"/>
      <w:r>
        <w:t>) .</w:t>
      </w:r>
      <w:proofErr w:type="gramEnd"/>
    </w:p>
    <w:p w14:paraId="431BF398" w14:textId="77777777" w:rsidR="002E21EA" w:rsidRDefault="002E21EA" w:rsidP="002E21EA"/>
    <w:p w14:paraId="225CE091" w14:textId="77777777" w:rsidR="002E21EA" w:rsidRDefault="002E21EA" w:rsidP="002E21EA">
      <w:r>
        <w:t xml:space="preserve">Brown, D. and Lee, H. (2015) Teaching by Principles: An integrative approach to language pedagogy. 4th </w:t>
      </w:r>
      <w:proofErr w:type="spellStart"/>
      <w:r>
        <w:t>edn</w:t>
      </w:r>
      <w:proofErr w:type="spellEnd"/>
      <w:r>
        <w:t>. New York: Pearson Education.</w:t>
      </w:r>
    </w:p>
    <w:p w14:paraId="601FE60D" w14:textId="77777777" w:rsidR="002E21EA" w:rsidRDefault="002E21EA" w:rsidP="002E21EA"/>
    <w:p w14:paraId="42C97696" w14:textId="77777777" w:rsidR="002E21EA" w:rsidRDefault="002E21EA" w:rsidP="002E21EA">
      <w:r>
        <w:t xml:space="preserve">Khalifa, </w:t>
      </w:r>
      <w:proofErr w:type="gramStart"/>
      <w:r>
        <w:t>H,.</w:t>
      </w:r>
      <w:proofErr w:type="gramEnd"/>
      <w:r>
        <w:t xml:space="preserve"> &amp; Vidakovic, I. (Eds) (2010) Cambridge ESOL Research Notes, 5, pp. 4–7. [Online] Available at: https://www.cambridgeenglish.org/images/23160-research-notes-42.pdf (Accessed: 09 February 2023).</w:t>
      </w:r>
    </w:p>
    <w:p w14:paraId="45D7279E" w14:textId="77777777" w:rsidR="002E21EA" w:rsidRDefault="002E21EA" w:rsidP="002E21EA"/>
    <w:p w14:paraId="6A17AB0B" w14:textId="77777777" w:rsidR="002E21EA" w:rsidRDefault="002E21EA" w:rsidP="002E21EA">
      <w:r>
        <w:t>Carless, D. (2011) From Testing to Productive Student Learning: Implementing Formative Assessment in Confucian-Heritage Settings. London: Routledge.</w:t>
      </w:r>
    </w:p>
    <w:p w14:paraId="2909AC40" w14:textId="77777777" w:rsidR="002E21EA" w:rsidRDefault="002E21EA" w:rsidP="002E21EA"/>
    <w:p w14:paraId="7321D243" w14:textId="77777777" w:rsidR="002E21EA" w:rsidRDefault="002E21EA" w:rsidP="002E21EA">
      <w:r>
        <w:t xml:space="preserve">Chappuis, J. (2009) 'Seven Strategies of Assessment for Learning', Pearson [Online] Available </w:t>
      </w:r>
      <w:proofErr w:type="gramStart"/>
      <w:r>
        <w:t>at:https://www.moedu-sail.org/wp-content/uploads/2014/02/CFA-Handouts-for-A-Overview.pdf</w:t>
      </w:r>
      <w:proofErr w:type="gramEnd"/>
      <w:r>
        <w:t xml:space="preserve"> (Accessed: 25 January 2025).</w:t>
      </w:r>
    </w:p>
    <w:p w14:paraId="738C4B53" w14:textId="77777777" w:rsidR="002E21EA" w:rsidRDefault="002E21EA" w:rsidP="002E21EA"/>
    <w:p w14:paraId="68329A13" w14:textId="77777777" w:rsidR="002E21EA" w:rsidRDefault="002E21EA" w:rsidP="002E21EA">
      <w:r>
        <w:t xml:space="preserve">Harmer, J. (2015) The Practice of English Language Teaching. 5th </w:t>
      </w:r>
      <w:proofErr w:type="spellStart"/>
      <w:r>
        <w:t>edn</w:t>
      </w:r>
      <w:proofErr w:type="spellEnd"/>
      <w:r>
        <w:t>. Harlow: Pearson Longman.</w:t>
      </w:r>
    </w:p>
    <w:p w14:paraId="784DAC88" w14:textId="77777777" w:rsidR="002E21EA" w:rsidRDefault="002E21EA" w:rsidP="002E21EA"/>
    <w:p w14:paraId="56E0D13F" w14:textId="77777777" w:rsidR="002E21EA" w:rsidRDefault="002E21EA" w:rsidP="002E21EA">
      <w:r>
        <w:t>Hedge, T. (2000) Teaching and Learning in the Language Classroom. Oxford: Oxford University Press.</w:t>
      </w:r>
    </w:p>
    <w:p w14:paraId="09C830B0" w14:textId="77777777" w:rsidR="002E21EA" w:rsidRDefault="002E21EA" w:rsidP="002E21EA"/>
    <w:p w14:paraId="60007866" w14:textId="77777777" w:rsidR="002E21EA" w:rsidRDefault="002E21EA" w:rsidP="002E21EA">
      <w:proofErr w:type="spellStart"/>
      <w:r>
        <w:t>Kuddus</w:t>
      </w:r>
      <w:proofErr w:type="spellEnd"/>
      <w:r>
        <w:t xml:space="preserve">, K. (2018) 'Emerging Technologies and the Evolving Roles of Language Teachers: An </w:t>
      </w:r>
      <w:proofErr w:type="spellStart"/>
      <w:r>
        <w:t>Overview</w:t>
      </w:r>
      <w:proofErr w:type="gramStart"/>
      <w:r>
        <w:t>',Language</w:t>
      </w:r>
      <w:proofErr w:type="spellEnd"/>
      <w:proofErr w:type="gramEnd"/>
      <w:r>
        <w:t xml:space="preserve"> </w:t>
      </w:r>
      <w:proofErr w:type="gramStart"/>
      <w:r>
        <w:t>In</w:t>
      </w:r>
      <w:proofErr w:type="gramEnd"/>
      <w:r>
        <w:t xml:space="preserve"> India, 18(6). [Online] Available at: https://link.gale.com/apps/doc/A547076378/AONE?u=derby&amp;sid=bookmark-AONE&amp;xid=8c1eaf4d. (Accessed: 25 January 2023</w:t>
      </w:r>
      <w:proofErr w:type="gramStart"/>
      <w:r>
        <w:t>) .</w:t>
      </w:r>
      <w:proofErr w:type="gramEnd"/>
    </w:p>
    <w:p w14:paraId="0D17BE32" w14:textId="77777777" w:rsidR="002E21EA" w:rsidRDefault="002E21EA" w:rsidP="002E21EA"/>
    <w:p w14:paraId="62E82F2C" w14:textId="77777777" w:rsidR="002E21EA" w:rsidRDefault="002E21EA" w:rsidP="002E21EA">
      <w:r>
        <w:t>Richards, J. C. and Rogers T. S. (2001) Approaches and Methods in Language Teaching. Cambridge: Cambridge University Press.</w:t>
      </w:r>
    </w:p>
    <w:p w14:paraId="00668EDE" w14:textId="77777777" w:rsidR="002E21EA" w:rsidRDefault="002E21EA" w:rsidP="002E21EA"/>
    <w:p w14:paraId="798392FE" w14:textId="77777777" w:rsidR="002E21EA" w:rsidRDefault="002E21EA" w:rsidP="002E21EA">
      <w:r>
        <w:t>Saville, N. (2012) 'Applying a Model for Investigating the Impact of Language Assessment Within Educational Contexts: The Cambridge ESOL approach', Cambridge ESOL Research Notes, 5, pp. 4–7. Available at: https://www.cambridgeenglish.org/images/101052-research-notes-50.pdf</w:t>
      </w:r>
      <w:proofErr w:type="gramStart"/>
      <w:r>
        <w:t>) .</w:t>
      </w:r>
      <w:proofErr w:type="gramEnd"/>
      <w:r>
        <w:t xml:space="preserve"> (Accessed:25 January 2025)</w:t>
      </w:r>
    </w:p>
    <w:p w14:paraId="47AB0AE4" w14:textId="77777777" w:rsidR="002E21EA" w:rsidRDefault="002E21EA" w:rsidP="002E21EA"/>
    <w:p w14:paraId="07CDB535" w14:textId="77777777" w:rsidR="002E21EA" w:rsidRDefault="002E21EA" w:rsidP="002E21EA">
      <w:r>
        <w:t xml:space="preserve">Schissel, J. (2018) 'Test Impact and Washback' In: TESOL </w:t>
      </w:r>
      <w:proofErr w:type="spellStart"/>
      <w:r>
        <w:t>Encyclopedia</w:t>
      </w:r>
      <w:proofErr w:type="spellEnd"/>
      <w:r>
        <w:t xml:space="preserve"> of English Language Teaching. John Wiley &amp; Sons. DOI: 10.1002/9781118784235.</w:t>
      </w:r>
    </w:p>
    <w:p w14:paraId="79AD66B3" w14:textId="77777777" w:rsidR="002E21EA" w:rsidRDefault="002E21EA" w:rsidP="002E21EA"/>
    <w:p w14:paraId="3BCD8FB9" w14:textId="0C49E6ED" w:rsidR="00835C14" w:rsidRPr="000C030E" w:rsidRDefault="002E21EA" w:rsidP="002E21EA">
      <w:r>
        <w:t xml:space="preserve">Wiliam, D. (2011) 'What is Assessment for Learning?' Studies in Educational Evaluation, 37(1), pp. 3–14. Available at: </w:t>
      </w:r>
      <w:proofErr w:type="gramStart"/>
      <w:r>
        <w:t>http://www.sciencedirect.com/science/journal/0191491X/37/1[</w:t>
      </w:r>
      <w:proofErr w:type="gramEnd"/>
      <w:r>
        <w:t>K5. (Accessed: 25 January 2023</w:t>
      </w:r>
      <w:proofErr w:type="gramStart"/>
      <w:r>
        <w:t>) .</w:t>
      </w:r>
      <w:proofErr w:type="gramEnd"/>
    </w:p>
    <w:sectPr w:rsidR="00835C14" w:rsidRPr="000C0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14D"/>
    <w:multiLevelType w:val="multilevel"/>
    <w:tmpl w:val="94E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EAD"/>
    <w:multiLevelType w:val="multilevel"/>
    <w:tmpl w:val="7A70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A167D"/>
    <w:multiLevelType w:val="multilevel"/>
    <w:tmpl w:val="FFB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64DCD"/>
    <w:multiLevelType w:val="multilevel"/>
    <w:tmpl w:val="C7E0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AD5"/>
    <w:multiLevelType w:val="multilevel"/>
    <w:tmpl w:val="8BF4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24CA0"/>
    <w:multiLevelType w:val="multilevel"/>
    <w:tmpl w:val="AC40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15650"/>
    <w:multiLevelType w:val="multilevel"/>
    <w:tmpl w:val="124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05DA1"/>
    <w:multiLevelType w:val="multilevel"/>
    <w:tmpl w:val="461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2107C"/>
    <w:multiLevelType w:val="multilevel"/>
    <w:tmpl w:val="36F83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72535"/>
    <w:multiLevelType w:val="multilevel"/>
    <w:tmpl w:val="439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5E57D7"/>
    <w:multiLevelType w:val="multilevel"/>
    <w:tmpl w:val="58F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760B5"/>
    <w:multiLevelType w:val="multilevel"/>
    <w:tmpl w:val="A0C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27365"/>
    <w:multiLevelType w:val="multilevel"/>
    <w:tmpl w:val="981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1162D"/>
    <w:multiLevelType w:val="multilevel"/>
    <w:tmpl w:val="C3C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957D2"/>
    <w:multiLevelType w:val="multilevel"/>
    <w:tmpl w:val="B4D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E22A47"/>
    <w:multiLevelType w:val="multilevel"/>
    <w:tmpl w:val="2FB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D40D30"/>
    <w:multiLevelType w:val="multilevel"/>
    <w:tmpl w:val="4E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15960"/>
    <w:multiLevelType w:val="multilevel"/>
    <w:tmpl w:val="F48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62529"/>
    <w:multiLevelType w:val="multilevel"/>
    <w:tmpl w:val="866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0E2B9F"/>
    <w:multiLevelType w:val="multilevel"/>
    <w:tmpl w:val="73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B41647"/>
    <w:multiLevelType w:val="multilevel"/>
    <w:tmpl w:val="A00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8A056D"/>
    <w:multiLevelType w:val="multilevel"/>
    <w:tmpl w:val="B8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8148C1"/>
    <w:multiLevelType w:val="multilevel"/>
    <w:tmpl w:val="91E6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627B5"/>
    <w:multiLevelType w:val="multilevel"/>
    <w:tmpl w:val="16C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393EF2"/>
    <w:multiLevelType w:val="multilevel"/>
    <w:tmpl w:val="044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E04B7C"/>
    <w:multiLevelType w:val="multilevel"/>
    <w:tmpl w:val="0C7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2B6327"/>
    <w:multiLevelType w:val="multilevel"/>
    <w:tmpl w:val="442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AD63DF"/>
    <w:multiLevelType w:val="multilevel"/>
    <w:tmpl w:val="3C3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74BCF"/>
    <w:multiLevelType w:val="multilevel"/>
    <w:tmpl w:val="F1D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301B83"/>
    <w:multiLevelType w:val="multilevel"/>
    <w:tmpl w:val="720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510E46"/>
    <w:multiLevelType w:val="multilevel"/>
    <w:tmpl w:val="95C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F84978"/>
    <w:multiLevelType w:val="multilevel"/>
    <w:tmpl w:val="6BE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E04676"/>
    <w:multiLevelType w:val="multilevel"/>
    <w:tmpl w:val="BF50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5A02FB"/>
    <w:multiLevelType w:val="multilevel"/>
    <w:tmpl w:val="E83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7F5091"/>
    <w:multiLevelType w:val="multilevel"/>
    <w:tmpl w:val="FDF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BE3FD8"/>
    <w:multiLevelType w:val="multilevel"/>
    <w:tmpl w:val="06E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6410A0"/>
    <w:multiLevelType w:val="multilevel"/>
    <w:tmpl w:val="FB88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AF0DC6"/>
    <w:multiLevelType w:val="multilevel"/>
    <w:tmpl w:val="3CFC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FD0F7A"/>
    <w:multiLevelType w:val="multilevel"/>
    <w:tmpl w:val="E58E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2A37CF"/>
    <w:multiLevelType w:val="multilevel"/>
    <w:tmpl w:val="5EE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297224"/>
    <w:multiLevelType w:val="multilevel"/>
    <w:tmpl w:val="5E3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AA0188"/>
    <w:multiLevelType w:val="multilevel"/>
    <w:tmpl w:val="BD72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DD211F"/>
    <w:multiLevelType w:val="multilevel"/>
    <w:tmpl w:val="BA42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924D5F"/>
    <w:multiLevelType w:val="multilevel"/>
    <w:tmpl w:val="1BB4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9A4653"/>
    <w:multiLevelType w:val="multilevel"/>
    <w:tmpl w:val="2454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B017F2"/>
    <w:multiLevelType w:val="multilevel"/>
    <w:tmpl w:val="8CE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5E3387"/>
    <w:multiLevelType w:val="multilevel"/>
    <w:tmpl w:val="2238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BA1D86"/>
    <w:multiLevelType w:val="multilevel"/>
    <w:tmpl w:val="A0B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926A45"/>
    <w:multiLevelType w:val="multilevel"/>
    <w:tmpl w:val="2C7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251BEC"/>
    <w:multiLevelType w:val="multilevel"/>
    <w:tmpl w:val="A5F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843945"/>
    <w:multiLevelType w:val="multilevel"/>
    <w:tmpl w:val="8652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36"/>
  </w:num>
  <w:num w:numId="2" w16cid:durableId="1509440408">
    <w:abstractNumId w:val="42"/>
  </w:num>
  <w:num w:numId="3" w16cid:durableId="470753000">
    <w:abstractNumId w:val="53"/>
  </w:num>
  <w:num w:numId="4" w16cid:durableId="684862305">
    <w:abstractNumId w:val="43"/>
  </w:num>
  <w:num w:numId="5" w16cid:durableId="459886659">
    <w:abstractNumId w:val="52"/>
  </w:num>
  <w:num w:numId="6" w16cid:durableId="584923701">
    <w:abstractNumId w:val="18"/>
  </w:num>
  <w:num w:numId="7" w16cid:durableId="1853371735">
    <w:abstractNumId w:val="38"/>
  </w:num>
  <w:num w:numId="8" w16cid:durableId="675690890">
    <w:abstractNumId w:val="21"/>
  </w:num>
  <w:num w:numId="9" w16cid:durableId="226769307">
    <w:abstractNumId w:val="7"/>
  </w:num>
  <w:num w:numId="10" w16cid:durableId="760294233">
    <w:abstractNumId w:val="17"/>
  </w:num>
  <w:num w:numId="11" w16cid:durableId="1183933707">
    <w:abstractNumId w:val="23"/>
  </w:num>
  <w:num w:numId="12" w16cid:durableId="1290283295">
    <w:abstractNumId w:val="8"/>
  </w:num>
  <w:num w:numId="13" w16cid:durableId="1820341013">
    <w:abstractNumId w:val="35"/>
  </w:num>
  <w:num w:numId="14" w16cid:durableId="407969122">
    <w:abstractNumId w:val="13"/>
  </w:num>
  <w:num w:numId="15" w16cid:durableId="526794770">
    <w:abstractNumId w:val="41"/>
  </w:num>
  <w:num w:numId="16" w16cid:durableId="524904184">
    <w:abstractNumId w:val="28"/>
  </w:num>
  <w:num w:numId="17" w16cid:durableId="570623766">
    <w:abstractNumId w:val="0"/>
  </w:num>
  <w:num w:numId="18" w16cid:durableId="1970738896">
    <w:abstractNumId w:val="2"/>
  </w:num>
  <w:num w:numId="19" w16cid:durableId="1979988362">
    <w:abstractNumId w:val="54"/>
  </w:num>
  <w:num w:numId="20" w16cid:durableId="600837752">
    <w:abstractNumId w:val="61"/>
  </w:num>
  <w:num w:numId="21" w16cid:durableId="252907195">
    <w:abstractNumId w:val="63"/>
  </w:num>
  <w:num w:numId="22" w16cid:durableId="1124809033">
    <w:abstractNumId w:val="46"/>
  </w:num>
  <w:num w:numId="23" w16cid:durableId="147791251">
    <w:abstractNumId w:val="51"/>
  </w:num>
  <w:num w:numId="24" w16cid:durableId="2012488367">
    <w:abstractNumId w:val="25"/>
  </w:num>
  <w:num w:numId="25" w16cid:durableId="808017357">
    <w:abstractNumId w:val="34"/>
  </w:num>
  <w:num w:numId="26" w16cid:durableId="655913237">
    <w:abstractNumId w:val="40"/>
  </w:num>
  <w:num w:numId="27" w16cid:durableId="225454868">
    <w:abstractNumId w:val="6"/>
  </w:num>
  <w:num w:numId="28" w16cid:durableId="1893535246">
    <w:abstractNumId w:val="24"/>
  </w:num>
  <w:num w:numId="29" w16cid:durableId="1330207479">
    <w:abstractNumId w:val="30"/>
  </w:num>
  <w:num w:numId="30" w16cid:durableId="1988431737">
    <w:abstractNumId w:val="60"/>
  </w:num>
  <w:num w:numId="31" w16cid:durableId="523056693">
    <w:abstractNumId w:val="22"/>
  </w:num>
  <w:num w:numId="32" w16cid:durableId="1990746766">
    <w:abstractNumId w:val="37"/>
  </w:num>
  <w:num w:numId="33" w16cid:durableId="1489133365">
    <w:abstractNumId w:val="15"/>
  </w:num>
  <w:num w:numId="34" w16cid:durableId="719599381">
    <w:abstractNumId w:val="27"/>
  </w:num>
  <w:num w:numId="35" w16cid:durableId="360282457">
    <w:abstractNumId w:val="47"/>
  </w:num>
  <w:num w:numId="36" w16cid:durableId="396243647">
    <w:abstractNumId w:val="10"/>
  </w:num>
  <w:num w:numId="37" w16cid:durableId="450130256">
    <w:abstractNumId w:val="9"/>
  </w:num>
  <w:num w:numId="38" w16cid:durableId="1032878800">
    <w:abstractNumId w:val="59"/>
  </w:num>
  <w:num w:numId="39" w16cid:durableId="1669670923">
    <w:abstractNumId w:val="29"/>
  </w:num>
  <w:num w:numId="40" w16cid:durableId="243151996">
    <w:abstractNumId w:val="50"/>
  </w:num>
  <w:num w:numId="41" w16cid:durableId="1582448417">
    <w:abstractNumId w:val="31"/>
  </w:num>
  <w:num w:numId="42" w16cid:durableId="1772970408">
    <w:abstractNumId w:val="4"/>
  </w:num>
  <w:num w:numId="43" w16cid:durableId="1495687802">
    <w:abstractNumId w:val="16"/>
  </w:num>
  <w:num w:numId="44" w16cid:durableId="1638147193">
    <w:abstractNumId w:val="11"/>
  </w:num>
  <w:num w:numId="45" w16cid:durableId="490367118">
    <w:abstractNumId w:val="64"/>
  </w:num>
  <w:num w:numId="46" w16cid:durableId="1349671677">
    <w:abstractNumId w:val="26"/>
  </w:num>
  <w:num w:numId="47" w16cid:durableId="1040324385">
    <w:abstractNumId w:val="48"/>
  </w:num>
  <w:num w:numId="48" w16cid:durableId="996614600">
    <w:abstractNumId w:val="56"/>
  </w:num>
  <w:num w:numId="49" w16cid:durableId="876702210">
    <w:abstractNumId w:val="20"/>
  </w:num>
  <w:num w:numId="50" w16cid:durableId="1665283142">
    <w:abstractNumId w:val="14"/>
  </w:num>
  <w:num w:numId="51" w16cid:durableId="1794210109">
    <w:abstractNumId w:val="12"/>
  </w:num>
  <w:num w:numId="52" w16cid:durableId="279184449">
    <w:abstractNumId w:val="49"/>
  </w:num>
  <w:num w:numId="53" w16cid:durableId="1827936380">
    <w:abstractNumId w:val="44"/>
  </w:num>
  <w:num w:numId="54" w16cid:durableId="1639606821">
    <w:abstractNumId w:val="45"/>
  </w:num>
  <w:num w:numId="55" w16cid:durableId="1805535329">
    <w:abstractNumId w:val="39"/>
  </w:num>
  <w:num w:numId="56" w16cid:durableId="45688188">
    <w:abstractNumId w:val="58"/>
  </w:num>
  <w:num w:numId="57" w16cid:durableId="425349021">
    <w:abstractNumId w:val="33"/>
  </w:num>
  <w:num w:numId="58" w16cid:durableId="226384078">
    <w:abstractNumId w:val="62"/>
  </w:num>
  <w:num w:numId="59" w16cid:durableId="878779639">
    <w:abstractNumId w:val="5"/>
  </w:num>
  <w:num w:numId="60" w16cid:durableId="234897478">
    <w:abstractNumId w:val="55"/>
  </w:num>
  <w:num w:numId="61" w16cid:durableId="1838302939">
    <w:abstractNumId w:val="57"/>
  </w:num>
  <w:num w:numId="62" w16cid:durableId="1209027181">
    <w:abstractNumId w:val="3"/>
  </w:num>
  <w:num w:numId="63" w16cid:durableId="1168328953">
    <w:abstractNumId w:val="1"/>
  </w:num>
  <w:num w:numId="64" w16cid:durableId="1772318952">
    <w:abstractNumId w:val="19"/>
  </w:num>
  <w:num w:numId="65" w16cid:durableId="15960853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C030E"/>
    <w:rsid w:val="000E3FA0"/>
    <w:rsid w:val="000F4612"/>
    <w:rsid w:val="001532A2"/>
    <w:rsid w:val="001E4084"/>
    <w:rsid w:val="001E6D39"/>
    <w:rsid w:val="002E21EA"/>
    <w:rsid w:val="0031327A"/>
    <w:rsid w:val="0047222F"/>
    <w:rsid w:val="0048542F"/>
    <w:rsid w:val="004E5A85"/>
    <w:rsid w:val="00544EFD"/>
    <w:rsid w:val="005754A9"/>
    <w:rsid w:val="005B145A"/>
    <w:rsid w:val="005B48C2"/>
    <w:rsid w:val="00632FE5"/>
    <w:rsid w:val="00672033"/>
    <w:rsid w:val="006D0506"/>
    <w:rsid w:val="007313C9"/>
    <w:rsid w:val="007E28A2"/>
    <w:rsid w:val="007F0CC6"/>
    <w:rsid w:val="008352E8"/>
    <w:rsid w:val="00835C14"/>
    <w:rsid w:val="009A33D4"/>
    <w:rsid w:val="009F6633"/>
    <w:rsid w:val="00A114BE"/>
    <w:rsid w:val="00B17032"/>
    <w:rsid w:val="00B4289C"/>
    <w:rsid w:val="00BB6C15"/>
    <w:rsid w:val="00C50E04"/>
    <w:rsid w:val="00CE0007"/>
    <w:rsid w:val="00DA008D"/>
    <w:rsid w:val="00E57989"/>
    <w:rsid w:val="00E65126"/>
    <w:rsid w:val="00F014B3"/>
    <w:rsid w:val="00F35E42"/>
    <w:rsid w:val="00F62A26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2026-01-27T13:27:00Z</dcterms:created>
  <dcterms:modified xsi:type="dcterms:W3CDTF">2026-01-27T13:27:00Z</dcterms:modified>
</cp:coreProperties>
</file>