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EB8AA" w14:textId="2DEAB5CA" w:rsidR="00672033" w:rsidRDefault="00835C14" w:rsidP="00835C14">
      <w:r>
        <w:t>UNIT 4 REFERENCE LIST</w:t>
      </w:r>
    </w:p>
    <w:p w14:paraId="7DBD4935" w14:textId="77777777" w:rsidR="00835C14" w:rsidRPr="00835C14" w:rsidRDefault="00835C14" w:rsidP="00835C14">
      <w:r w:rsidRPr="00835C14">
        <w:t>Reference list</w:t>
      </w:r>
    </w:p>
    <w:p w14:paraId="61AE6213" w14:textId="77777777" w:rsidR="00835C14" w:rsidRPr="00835C14" w:rsidRDefault="00835C14" w:rsidP="00835C14">
      <w:r w:rsidRPr="00835C14">
        <w:t>Baker A. (2006) </w:t>
      </w:r>
      <w:r w:rsidRPr="00835C14">
        <w:rPr>
          <w:i/>
          <w:iCs/>
        </w:rPr>
        <w:t xml:space="preserve">Ship or </w:t>
      </w:r>
      <w:proofErr w:type="gramStart"/>
      <w:r w:rsidRPr="00835C14">
        <w:rPr>
          <w:i/>
          <w:iCs/>
        </w:rPr>
        <w:t>Sheep?:</w:t>
      </w:r>
      <w:proofErr w:type="gramEnd"/>
      <w:r w:rsidRPr="00835C14">
        <w:rPr>
          <w:i/>
          <w:iCs/>
        </w:rPr>
        <w:t xml:space="preserve"> An Intermediate Pronunciation Course</w:t>
      </w:r>
      <w:r w:rsidRPr="00835C14">
        <w:t> (3</w:t>
      </w:r>
      <w:r w:rsidRPr="00835C14">
        <w:rPr>
          <w:vertAlign w:val="superscript"/>
        </w:rPr>
        <w:t>rd</w:t>
      </w:r>
      <w:r w:rsidRPr="00835C14">
        <w:t> ed.). Cambridge University Press.</w:t>
      </w:r>
    </w:p>
    <w:p w14:paraId="79F55B6D" w14:textId="77777777" w:rsidR="00835C14" w:rsidRPr="00835C14" w:rsidRDefault="00835C14" w:rsidP="00835C14">
      <w:r w:rsidRPr="00835C14">
        <w:t>Ellis, R. (2006) Current Issues in the Teaching of Grammar: An SLA Perspective, </w:t>
      </w:r>
      <w:r w:rsidRPr="00835C14">
        <w:rPr>
          <w:i/>
          <w:iCs/>
        </w:rPr>
        <w:t>TESOL Quarterly</w:t>
      </w:r>
      <w:r w:rsidRPr="00835C14">
        <w:t>, 40(1), pp. 83–107.</w:t>
      </w:r>
    </w:p>
    <w:p w14:paraId="54C14D59" w14:textId="77777777" w:rsidR="00835C14" w:rsidRPr="00835C14" w:rsidRDefault="00835C14" w:rsidP="00835C14">
      <w:r w:rsidRPr="00835C14">
        <w:t>Spiro, J. (2013) Changing Methodologies in TESOL. Edinburgh: EUP.</w:t>
      </w:r>
    </w:p>
    <w:p w14:paraId="16C126A0" w14:textId="77777777" w:rsidR="00835C14" w:rsidRPr="00835C14" w:rsidRDefault="00835C14" w:rsidP="00835C14">
      <w:r w:rsidRPr="00835C14">
        <w:t>Swan, M. (2016) Practical English Usage (4</w:t>
      </w:r>
      <w:r w:rsidRPr="00835C14">
        <w:rPr>
          <w:vertAlign w:val="superscript"/>
        </w:rPr>
        <w:t>th</w:t>
      </w:r>
      <w:r w:rsidRPr="00835C14">
        <w:t> </w:t>
      </w:r>
      <w:proofErr w:type="spellStart"/>
      <w:r w:rsidRPr="00835C14">
        <w:t>edn</w:t>
      </w:r>
      <w:proofErr w:type="spellEnd"/>
      <w:r w:rsidRPr="00835C14">
        <w:t>). Oxford: OUP.</w:t>
      </w:r>
    </w:p>
    <w:p w14:paraId="0AF3930F" w14:textId="77777777" w:rsidR="00835C14" w:rsidRPr="00835C14" w:rsidRDefault="00835C14" w:rsidP="00835C14">
      <w:r w:rsidRPr="00835C14">
        <w:t>Thornbury, S. (1999) </w:t>
      </w:r>
      <w:r w:rsidRPr="00835C14">
        <w:rPr>
          <w:i/>
          <w:iCs/>
        </w:rPr>
        <w:t>How to Teach Grammar</w:t>
      </w:r>
      <w:r w:rsidRPr="00835C14">
        <w:t>. Harlow: Pearson.</w:t>
      </w:r>
    </w:p>
    <w:p w14:paraId="3D5D4C23" w14:textId="77777777" w:rsidR="00835C14" w:rsidRPr="00835C14" w:rsidRDefault="00835C14" w:rsidP="00835C14">
      <w:r w:rsidRPr="00835C14">
        <w:t xml:space="preserve">Underhill, A. (2005) Sound Foundations. Heinemann. Available </w:t>
      </w:r>
      <w:proofErr w:type="gramStart"/>
      <w:r w:rsidRPr="00835C14">
        <w:t>at :</w:t>
      </w:r>
      <w:proofErr w:type="gramEnd"/>
      <w:r w:rsidRPr="00835C14">
        <w:t xml:space="preserve"> </w:t>
      </w:r>
      <w:hyperlink r:id="rId5" w:tgtFrame="_blank" w:history="1">
        <w:r w:rsidRPr="00835C14">
          <w:rPr>
            <w:rStyle w:val="Hyperlink"/>
          </w:rPr>
          <w:t>https://adrianunderhill.com/sound-foundations-the-book/</w:t>
        </w:r>
      </w:hyperlink>
    </w:p>
    <w:p w14:paraId="3F3EC291" w14:textId="77777777" w:rsidR="00835C14" w:rsidRPr="00835C14" w:rsidRDefault="00835C14" w:rsidP="00835C14"/>
    <w:p w14:paraId="3BCD8FB9" w14:textId="77777777" w:rsidR="00835C14" w:rsidRPr="00835C14" w:rsidRDefault="00835C14" w:rsidP="00835C14"/>
    <w:sectPr w:rsidR="00835C14" w:rsidRPr="00835C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214D"/>
    <w:multiLevelType w:val="multilevel"/>
    <w:tmpl w:val="94E0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A167D"/>
    <w:multiLevelType w:val="multilevel"/>
    <w:tmpl w:val="FFBE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15650"/>
    <w:multiLevelType w:val="multilevel"/>
    <w:tmpl w:val="1240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E68B6"/>
    <w:multiLevelType w:val="multilevel"/>
    <w:tmpl w:val="CA66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A2F98"/>
    <w:multiLevelType w:val="multilevel"/>
    <w:tmpl w:val="0E9E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692E95"/>
    <w:multiLevelType w:val="multilevel"/>
    <w:tmpl w:val="9D3E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AF7980"/>
    <w:multiLevelType w:val="multilevel"/>
    <w:tmpl w:val="D71C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C3080E"/>
    <w:multiLevelType w:val="multilevel"/>
    <w:tmpl w:val="737A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5B4A41"/>
    <w:multiLevelType w:val="multilevel"/>
    <w:tmpl w:val="E640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9878CC"/>
    <w:multiLevelType w:val="multilevel"/>
    <w:tmpl w:val="D6F8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F15960"/>
    <w:multiLevelType w:val="multilevel"/>
    <w:tmpl w:val="F488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262529"/>
    <w:multiLevelType w:val="multilevel"/>
    <w:tmpl w:val="8662F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8A056D"/>
    <w:multiLevelType w:val="multilevel"/>
    <w:tmpl w:val="B8A6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AD63DF"/>
    <w:multiLevelType w:val="multilevel"/>
    <w:tmpl w:val="3C3C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726538"/>
    <w:multiLevelType w:val="multilevel"/>
    <w:tmpl w:val="D472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893E61"/>
    <w:multiLevelType w:val="multilevel"/>
    <w:tmpl w:val="C60E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121A5A"/>
    <w:multiLevelType w:val="multilevel"/>
    <w:tmpl w:val="33A6C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510E46"/>
    <w:multiLevelType w:val="multilevel"/>
    <w:tmpl w:val="95CE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F84978"/>
    <w:multiLevelType w:val="multilevel"/>
    <w:tmpl w:val="6BE4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B521E4"/>
    <w:multiLevelType w:val="multilevel"/>
    <w:tmpl w:val="D60E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9B0DF8"/>
    <w:multiLevelType w:val="multilevel"/>
    <w:tmpl w:val="31F4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7F5091"/>
    <w:multiLevelType w:val="multilevel"/>
    <w:tmpl w:val="FDFC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2A37CF"/>
    <w:multiLevelType w:val="multilevel"/>
    <w:tmpl w:val="5EE4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F4111B"/>
    <w:multiLevelType w:val="multilevel"/>
    <w:tmpl w:val="D95E7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4577DD"/>
    <w:multiLevelType w:val="multilevel"/>
    <w:tmpl w:val="7880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297224"/>
    <w:multiLevelType w:val="multilevel"/>
    <w:tmpl w:val="5E3E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BA1D86"/>
    <w:multiLevelType w:val="multilevel"/>
    <w:tmpl w:val="A0BA6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251BEC"/>
    <w:multiLevelType w:val="multilevel"/>
    <w:tmpl w:val="A5F0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7368622">
    <w:abstractNumId w:val="15"/>
  </w:num>
  <w:num w:numId="2" w16cid:durableId="1509440408">
    <w:abstractNumId w:val="19"/>
  </w:num>
  <w:num w:numId="3" w16cid:durableId="470753000">
    <w:abstractNumId w:val="24"/>
  </w:num>
  <w:num w:numId="4" w16cid:durableId="684862305">
    <w:abstractNumId w:val="20"/>
  </w:num>
  <w:num w:numId="5" w16cid:durableId="459886659">
    <w:abstractNumId w:val="23"/>
  </w:num>
  <w:num w:numId="6" w16cid:durableId="584923701">
    <w:abstractNumId w:val="7"/>
  </w:num>
  <w:num w:numId="7" w16cid:durableId="1853371735">
    <w:abstractNumId w:val="16"/>
  </w:num>
  <w:num w:numId="8" w16cid:durableId="675690890">
    <w:abstractNumId w:val="8"/>
  </w:num>
  <w:num w:numId="9" w16cid:durableId="226769307">
    <w:abstractNumId w:val="3"/>
  </w:num>
  <w:num w:numId="10" w16cid:durableId="760294233">
    <w:abstractNumId w:val="6"/>
  </w:num>
  <w:num w:numId="11" w16cid:durableId="1183933707">
    <w:abstractNumId w:val="9"/>
  </w:num>
  <w:num w:numId="12" w16cid:durableId="1290283295">
    <w:abstractNumId w:val="4"/>
  </w:num>
  <w:num w:numId="13" w16cid:durableId="1820341013">
    <w:abstractNumId w:val="14"/>
  </w:num>
  <w:num w:numId="14" w16cid:durableId="407969122">
    <w:abstractNumId w:val="5"/>
  </w:num>
  <w:num w:numId="15" w16cid:durableId="526794770">
    <w:abstractNumId w:val="18"/>
  </w:num>
  <w:num w:numId="16" w16cid:durableId="524904184">
    <w:abstractNumId w:val="12"/>
  </w:num>
  <w:num w:numId="17" w16cid:durableId="570623766">
    <w:abstractNumId w:val="0"/>
  </w:num>
  <w:num w:numId="18" w16cid:durableId="1970738896">
    <w:abstractNumId w:val="1"/>
  </w:num>
  <w:num w:numId="19" w16cid:durableId="1979988362">
    <w:abstractNumId w:val="25"/>
  </w:num>
  <w:num w:numId="20" w16cid:durableId="600837752">
    <w:abstractNumId w:val="26"/>
  </w:num>
  <w:num w:numId="21" w16cid:durableId="252907195">
    <w:abstractNumId w:val="27"/>
  </w:num>
  <w:num w:numId="22" w16cid:durableId="1124809033">
    <w:abstractNumId w:val="21"/>
  </w:num>
  <w:num w:numId="23" w16cid:durableId="147791251">
    <w:abstractNumId w:val="22"/>
  </w:num>
  <w:num w:numId="24" w16cid:durableId="2012488367">
    <w:abstractNumId w:val="11"/>
  </w:num>
  <w:num w:numId="25" w16cid:durableId="808017357">
    <w:abstractNumId w:val="13"/>
  </w:num>
  <w:num w:numId="26" w16cid:durableId="655913237">
    <w:abstractNumId w:val="17"/>
  </w:num>
  <w:num w:numId="27" w16cid:durableId="225454868">
    <w:abstractNumId w:val="2"/>
  </w:num>
  <w:num w:numId="28" w16cid:durableId="18935352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27A"/>
    <w:rsid w:val="000E3FA0"/>
    <w:rsid w:val="001E4084"/>
    <w:rsid w:val="001E6D39"/>
    <w:rsid w:val="0031327A"/>
    <w:rsid w:val="0047222F"/>
    <w:rsid w:val="0048542F"/>
    <w:rsid w:val="004E5A85"/>
    <w:rsid w:val="00544EFD"/>
    <w:rsid w:val="005754A9"/>
    <w:rsid w:val="005B48C2"/>
    <w:rsid w:val="00632FE5"/>
    <w:rsid w:val="00672033"/>
    <w:rsid w:val="006D0506"/>
    <w:rsid w:val="007313C9"/>
    <w:rsid w:val="007F0CC6"/>
    <w:rsid w:val="00835C14"/>
    <w:rsid w:val="009A33D4"/>
    <w:rsid w:val="00B17032"/>
    <w:rsid w:val="00B4289C"/>
    <w:rsid w:val="00BB6C15"/>
    <w:rsid w:val="00CE0007"/>
    <w:rsid w:val="00DA008D"/>
    <w:rsid w:val="00E57989"/>
    <w:rsid w:val="00E65126"/>
    <w:rsid w:val="00F62A26"/>
    <w:rsid w:val="00FA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549FCD"/>
  <w15:chartTrackingRefBased/>
  <w15:docId w15:val="{57F1FF03-AD8D-784A-95FA-0E2BD0FF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3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13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132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132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2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2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2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2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2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2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2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2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2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0C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CC6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0E3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E3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0E3FA0"/>
  </w:style>
  <w:style w:type="character" w:styleId="FollowedHyperlink">
    <w:name w:val="FollowedHyperlink"/>
    <w:basedOn w:val="DefaultParagraphFont"/>
    <w:uiPriority w:val="99"/>
    <w:semiHidden/>
    <w:unhideWhenUsed/>
    <w:rsid w:val="000E3FA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0E3FA0"/>
    <w:rPr>
      <w:b/>
      <w:bCs/>
    </w:rPr>
  </w:style>
  <w:style w:type="character" w:styleId="Emphasis">
    <w:name w:val="Emphasis"/>
    <w:basedOn w:val="DefaultParagraphFont"/>
    <w:uiPriority w:val="20"/>
    <w:qFormat/>
    <w:rsid w:val="000E3F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rianunderhill.com/sound-foundations-the-boo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Glass</dc:creator>
  <cp:keywords/>
  <dc:description/>
  <cp:lastModifiedBy>Jon Glass</cp:lastModifiedBy>
  <cp:revision>2</cp:revision>
  <dcterms:created xsi:type="dcterms:W3CDTF">2026-01-27T13:14:00Z</dcterms:created>
  <dcterms:modified xsi:type="dcterms:W3CDTF">2026-01-27T13:14:00Z</dcterms:modified>
</cp:coreProperties>
</file>