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A1D26" w14:textId="77777777" w:rsidR="000E3FA0" w:rsidRPr="000E3FA0" w:rsidRDefault="000E3FA0" w:rsidP="000E3FA0">
      <w:r w:rsidRPr="000E3FA0">
        <w:t>The following sections in this unit outline some of the most important developments in ELT methodology. The approaches are presented chronologically and have been grouped in the following way:</w:t>
      </w:r>
    </w:p>
    <w:p w14:paraId="637D16E4" w14:textId="77777777" w:rsidR="000E3FA0" w:rsidRPr="000E3FA0" w:rsidRDefault="000E3FA0" w:rsidP="000E3FA0">
      <w:pPr>
        <w:numPr>
          <w:ilvl w:val="0"/>
          <w:numId w:val="8"/>
        </w:numPr>
      </w:pPr>
      <w:r w:rsidRPr="000E3FA0">
        <w:t>Historic early approaches</w:t>
      </w:r>
    </w:p>
    <w:p w14:paraId="50E40BBC" w14:textId="77777777" w:rsidR="000E3FA0" w:rsidRPr="000E3FA0" w:rsidRDefault="000E3FA0" w:rsidP="000E3FA0">
      <w:pPr>
        <w:numPr>
          <w:ilvl w:val="0"/>
          <w:numId w:val="8"/>
        </w:numPr>
      </w:pPr>
      <w:r w:rsidRPr="000E3FA0">
        <w:t>Alternative (humanistic) approaches</w:t>
      </w:r>
    </w:p>
    <w:p w14:paraId="57A2FC25" w14:textId="77777777" w:rsidR="000E3FA0" w:rsidRPr="000E3FA0" w:rsidRDefault="000E3FA0" w:rsidP="000E3FA0">
      <w:pPr>
        <w:numPr>
          <w:ilvl w:val="0"/>
          <w:numId w:val="8"/>
        </w:numPr>
      </w:pPr>
      <w:r w:rsidRPr="000E3FA0">
        <w:t>Communicative and other approaches</w:t>
      </w:r>
    </w:p>
    <w:p w14:paraId="22AFF0E8" w14:textId="77777777" w:rsidR="000E3FA0" w:rsidRPr="000E3FA0" w:rsidRDefault="000E3FA0" w:rsidP="000E3FA0">
      <w:r w:rsidRPr="000E3FA0">
        <w:t>Before we move onto learning about the detail of each approach, the following timeline illustrates the different approaches covered in this unit.</w:t>
      </w:r>
    </w:p>
    <w:p w14:paraId="52B9C979" w14:textId="77777777" w:rsidR="000E3FA0" w:rsidRPr="000E3FA0" w:rsidRDefault="000E3FA0" w:rsidP="000E3FA0">
      <w:r w:rsidRPr="000E3FA0">
        <w:t>It is important to understand how the approaches have evolved over time, but also how they have shaped teaching practice in the field of ELT today. You will learn more about these approaches in the next section.</w:t>
      </w:r>
    </w:p>
    <w:p w14:paraId="3C7314F4" w14:textId="77777777" w:rsidR="000E3FA0" w:rsidRPr="000E3FA0" w:rsidRDefault="000E3FA0" w:rsidP="000E3FA0">
      <w:hyperlink r:id="rId5" w:history="1">
        <w:r w:rsidRPr="000E3FA0">
          <w:rPr>
            <w:rStyle w:val="Hyperlink"/>
          </w:rPr>
          <w:t>Stop and think.png</w:t>
        </w:r>
      </w:hyperlink>
      <w:r w:rsidRPr="000E3FA0">
        <w:t>Have you experienced any of these approaches or methods in your current experience? You may wish to take notes in your Personal Journal and reflect back on your thoughts in activity 1.1, considering your own experience in more detail.</w:t>
      </w:r>
    </w:p>
    <w:p w14:paraId="25F7A0FF" w14:textId="77777777" w:rsidR="000E3FA0" w:rsidRPr="000E3FA0" w:rsidRDefault="000E3FA0" w:rsidP="000E3FA0">
      <w:r w:rsidRPr="000E3FA0">
        <w:rPr>
          <w:b/>
          <w:bCs/>
        </w:rPr>
        <w:t>Historic early approaches 19th century beginnings of 20th century</w:t>
      </w:r>
    </w:p>
    <w:p w14:paraId="27E80DA3" w14:textId="77777777" w:rsidR="000E3FA0" w:rsidRPr="000E3FA0" w:rsidRDefault="000E3FA0" w:rsidP="000E3FA0">
      <w:r w:rsidRPr="000E3FA0">
        <w:br/>
      </w:r>
    </w:p>
    <w:p w14:paraId="0C5FE622" w14:textId="77777777" w:rsidR="000E3FA0" w:rsidRPr="000E3FA0" w:rsidRDefault="000E3FA0" w:rsidP="000E3FA0">
      <w:r w:rsidRPr="000E3FA0">
        <w:t>In this section, we will learn more about the early approaches, emerging between the 19th century and the start of the 20th century. When you have read about each of the approaches in this section, watch the relevant videos provided within the content and consider how the approach is implemented in practice. You may be able to identify the strengths and limitations of each approach. You may wish to record notes on your observations in your Personal Journal for future reference.</w:t>
      </w:r>
    </w:p>
    <w:p w14:paraId="560C5781" w14:textId="77777777" w:rsidR="000E3FA0" w:rsidRPr="000E3FA0" w:rsidRDefault="000E3FA0" w:rsidP="000E3FA0">
      <w:r w:rsidRPr="000E3FA0">
        <w:rPr>
          <w:b/>
          <w:bCs/>
        </w:rPr>
        <w:t>Grammar Translation Methods (GTM)</w:t>
      </w:r>
    </w:p>
    <w:p w14:paraId="3285CFB3" w14:textId="77777777" w:rsidR="000E3FA0" w:rsidRPr="000E3FA0" w:rsidRDefault="000E3FA0" w:rsidP="000E3FA0">
      <w:r w:rsidRPr="000E3FA0">
        <w:t>GTM is an umbrella term for the methods used to teach foreign languages in the mainstream school curricula between the 17th and 19th centuries, which were deeply rooted in the earlier practice of teaching Latin. As the name suggests, the first language (L1) was heavily involved and students spent a lot of time translating to and from the foreign language, usually sentences illustrating grammatical points (e.g., 'The cat of my aunt is more treacherous than the dog of your uncle'; Richards and Rodgers, 2001). Needless to say, writing and reading skills were favoured by this method, and accuracy had priority over fluency.</w:t>
      </w:r>
    </w:p>
    <w:p w14:paraId="527DC5B7" w14:textId="77777777" w:rsidR="000E3FA0" w:rsidRPr="000E3FA0" w:rsidRDefault="000E3FA0" w:rsidP="000E3FA0">
      <w:r w:rsidRPr="000E3FA0">
        <w:t>The method met with a lot of criticism and was eventually discounted by modern scholars. As Richards and Rodgers (2001) have put it, the method has no theoretical justification and it is impossible to draw links between it and issues in linguistics, psychology, or </w:t>
      </w:r>
      <w:r w:rsidRPr="000E3FA0">
        <w:lastRenderedPageBreak/>
        <w:t>educational theory. Despite that, however, it is still widely used in various forms, including in secondary schools. Cook (1998) draws parallels between the Grammar Translation Method and the academic teaching style, and claims that in certain circumstances, and with certain types of students, the method – or rather some of its elements – might be desirable. For instance, it could be valuable for students learning a language in order to be able to read academic journals or literature in the original.</w:t>
      </w:r>
    </w:p>
    <w:p w14:paraId="3E16E675" w14:textId="77777777" w:rsidR="000E3FA0" w:rsidRPr="000E3FA0" w:rsidRDefault="000E3FA0" w:rsidP="000E3FA0">
      <w:r w:rsidRPr="000E3FA0">
        <w:t>Read the information about the </w:t>
      </w:r>
      <w:hyperlink r:id="rId6" w:history="1">
        <w:r w:rsidRPr="000E3FA0">
          <w:rPr>
            <w:rStyle w:val="Hyperlink"/>
          </w:rPr>
          <w:t>Grammar Translation Method</w:t>
        </w:r>
      </w:hyperlink>
      <w:r w:rsidRPr="000E3FA0">
        <w:t> from the One Stop English website. As you read, consider what you think are the strengths and limitations of this approach.</w:t>
      </w:r>
    </w:p>
    <w:p w14:paraId="0F93DC57" w14:textId="77777777" w:rsidR="000E3FA0" w:rsidRPr="000E3FA0" w:rsidRDefault="000E3FA0" w:rsidP="000E3FA0">
      <w:r w:rsidRPr="000E3FA0">
        <w:rPr>
          <w:b/>
          <w:bCs/>
        </w:rPr>
        <w:t>The Direct method</w:t>
      </w:r>
    </w:p>
    <w:p w14:paraId="3678B42C" w14:textId="77777777" w:rsidR="000E3FA0" w:rsidRPr="000E3FA0" w:rsidRDefault="000E3FA0" w:rsidP="000E3FA0">
      <w:r w:rsidRPr="000E3FA0">
        <w:t>The Direct method came into existence at the end of the 19th century, as a direct attempt to reform the restrictive language-teaching approaches resulting from the Grammar Translation Method. It still focused on accuracy and worked with the language at the sentence level, but the major shift was the insistence and use of the target language. Translation was completely abandoned.</w:t>
      </w:r>
    </w:p>
    <w:p w14:paraId="4FA4C929" w14:textId="77777777" w:rsidR="000E3FA0" w:rsidRPr="000E3FA0" w:rsidRDefault="000E3FA0" w:rsidP="000E3FA0">
      <w:r w:rsidRPr="000E3FA0">
        <w:t>This change was made possible by monolingual native-speaker teachers becoming more mobile and travelling across the world to teach English. The 1920s and 1930s saw the development of behaviourist theories of language learning that relied on the stimulus-response-reinforcement model to develop good habits amongst language learners.</w:t>
      </w:r>
    </w:p>
    <w:p w14:paraId="7FC6072D" w14:textId="77777777" w:rsidR="000E3FA0" w:rsidRPr="000E3FA0" w:rsidRDefault="000E3FA0" w:rsidP="000E3FA0">
      <w:hyperlink r:id="rId7" w:history="1">
        <w:r w:rsidRPr="000E3FA0">
          <w:rPr>
            <w:rStyle w:val="Hyperlink"/>
          </w:rPr>
          <w:t>Stop and think.png</w:t>
        </w:r>
      </w:hyperlink>
      <w:r w:rsidRPr="000E3FA0">
        <w:t>The following video provides a demonstration of the Direct method.</w:t>
      </w:r>
    </w:p>
    <w:p w14:paraId="6B0E4F04" w14:textId="77777777" w:rsidR="000E3FA0" w:rsidRPr="000E3FA0" w:rsidRDefault="000E3FA0" w:rsidP="000E3FA0">
      <w:pPr>
        <w:numPr>
          <w:ilvl w:val="0"/>
          <w:numId w:val="9"/>
        </w:numPr>
      </w:pPr>
      <w:hyperlink r:id="rId8" w:history="1">
        <w:r w:rsidRPr="000E3FA0">
          <w:rPr>
            <w:rStyle w:val="Hyperlink"/>
          </w:rPr>
          <w:t>ESL Direct Method of teaching language by Damien Zellers</w:t>
        </w:r>
      </w:hyperlink>
    </w:p>
    <w:p w14:paraId="1EFA4E75" w14:textId="77777777" w:rsidR="000E3FA0" w:rsidRPr="000E3FA0" w:rsidRDefault="000E3FA0" w:rsidP="000E3FA0">
      <w:r w:rsidRPr="000E3FA0">
        <w:t>Watch from 0.20 to 2.25. As you watch, think about what the teacher is doing and any possible strengths or limitations of their practice. Notice the language he uses and the writing behind him on the flipcharts.</w:t>
      </w:r>
    </w:p>
    <w:p w14:paraId="03A097AE" w14:textId="77777777" w:rsidR="000E3FA0" w:rsidRPr="000E3FA0" w:rsidRDefault="000E3FA0" w:rsidP="000E3FA0">
      <w:r w:rsidRPr="000E3FA0">
        <w:t>Watch also from 7.35 to 9.45 and notice what he is doing here. Try to think of the possible reasons and rationale for what he is doing.</w:t>
      </w:r>
    </w:p>
    <w:p w14:paraId="42E79207" w14:textId="77777777" w:rsidR="000E3FA0" w:rsidRPr="000E3FA0" w:rsidRDefault="000E3FA0" w:rsidP="000E3FA0">
      <w:r w:rsidRPr="000E3FA0">
        <w:t>A </w:t>
      </w:r>
      <w:hyperlink r:id="rId9" w:history="1">
        <w:r w:rsidRPr="000E3FA0">
          <w:rPr>
            <w:rStyle w:val="Hyperlink"/>
          </w:rPr>
          <w:t>transcript</w:t>
        </w:r>
      </w:hyperlink>
      <w:r w:rsidRPr="000E3FA0">
        <w:t> is also available.</w:t>
      </w:r>
    </w:p>
    <w:p w14:paraId="48D9E9A3" w14:textId="77777777" w:rsidR="000E3FA0" w:rsidRPr="000E3FA0" w:rsidRDefault="000E3FA0" w:rsidP="000E3FA0">
      <w:proofErr w:type="spellStart"/>
      <w:r w:rsidRPr="000E3FA0">
        <w:rPr>
          <w:b/>
          <w:bCs/>
        </w:rPr>
        <w:t>Audiolingualism</w:t>
      </w:r>
      <w:proofErr w:type="spellEnd"/>
    </w:p>
    <w:p w14:paraId="6AE4FCE9" w14:textId="77777777" w:rsidR="000E3FA0" w:rsidRPr="000E3FA0" w:rsidRDefault="000E3FA0" w:rsidP="000E3FA0">
      <w:r w:rsidRPr="000E3FA0">
        <w:br/>
      </w:r>
    </w:p>
    <w:p w14:paraId="6DC769A8" w14:textId="77777777" w:rsidR="000E3FA0" w:rsidRPr="000E3FA0" w:rsidRDefault="000E3FA0" w:rsidP="000E3FA0">
      <w:r w:rsidRPr="000E3FA0">
        <w:t>Due to these influences, the </w:t>
      </w:r>
      <w:r w:rsidRPr="000E3FA0">
        <w:rPr>
          <w:b/>
          <w:bCs/>
        </w:rPr>
        <w:t>audiolingual method</w:t>
      </w:r>
      <w:r w:rsidRPr="000E3FA0">
        <w:t> branched out from the Direct method, especially in the USA, and has been used to train army officers and other staff in language laboratories. Oral drills constituted the core technique, making use of pure repetition (drilling and a choral response), inflection (a change of word form to indicate distincti</w:t>
      </w:r>
      <w:r w:rsidRPr="000E3FA0">
        <w:lastRenderedPageBreak/>
        <w:t>ons in number, tense, voice, mood, etc.), replacement (substitution of a word in a clause), and restatement (saying something again in a slightly different way), either individually or in chorus.</w:t>
      </w:r>
    </w:p>
    <w:p w14:paraId="162D4B58" w14:textId="77777777" w:rsidR="000E3FA0" w:rsidRPr="000E3FA0" w:rsidRDefault="000E3FA0" w:rsidP="000E3FA0">
      <w:r w:rsidRPr="000E3FA0">
        <w:t>You will now have the opportunity to see an example drill, as it may be applied in practice.</w:t>
      </w:r>
    </w:p>
    <w:p w14:paraId="62B02571" w14:textId="77777777" w:rsidR="000E3FA0" w:rsidRPr="000E3FA0" w:rsidRDefault="000E3FA0" w:rsidP="000E3FA0">
      <w:hyperlink r:id="rId10" w:history="1">
        <w:r w:rsidRPr="000E3FA0">
          <w:rPr>
            <w:rStyle w:val="Hyperlink"/>
          </w:rPr>
          <w:t>Case </w:t>
        </w:r>
        <w:proofErr w:type="spellStart"/>
        <w:r w:rsidRPr="000E3FA0">
          <w:rPr>
            <w:rStyle w:val="Hyperlink"/>
          </w:rPr>
          <w:t>study.png</w:t>
        </w:r>
      </w:hyperlink>
      <w:r w:rsidRPr="000E3FA0">
        <w:rPr>
          <w:b/>
          <w:bCs/>
        </w:rPr>
        <w:t>Drill</w:t>
      </w:r>
      <w:proofErr w:type="spellEnd"/>
      <w:r w:rsidRPr="000E3FA0">
        <w:rPr>
          <w:b/>
          <w:bCs/>
        </w:rPr>
        <w:t> case study</w:t>
      </w:r>
    </w:p>
    <w:p w14:paraId="1A993BEA" w14:textId="77777777" w:rsidR="000E3FA0" w:rsidRPr="000E3FA0" w:rsidRDefault="000E3FA0" w:rsidP="000E3FA0">
      <w:r w:rsidRPr="000E3FA0">
        <w:rPr>
          <w:b/>
          <w:bCs/>
        </w:rPr>
        <w:t>Figure 1.1: A teacher standing in front of rows of students</w:t>
      </w:r>
    </w:p>
    <w:p w14:paraId="039C4E03" w14:textId="77777777" w:rsidR="000E3FA0" w:rsidRPr="000E3FA0" w:rsidRDefault="000E3FA0" w:rsidP="000E3FA0">
      <w:r w:rsidRPr="000E3FA0">
        <w:br/>
      </w:r>
    </w:p>
    <w:p w14:paraId="1E697FF1" w14:textId="77777777" w:rsidR="000E3FA0" w:rsidRPr="000E3FA0" w:rsidRDefault="000E3FA0" w:rsidP="000E3FA0">
      <w:hyperlink r:id="rId11" w:history="1">
        <w:r w:rsidRPr="000E3FA0">
          <w:rPr>
            <w:rStyle w:val="Hyperlink"/>
          </w:rPr>
          <w:t>A teacher standing in front of rows of students</w:t>
        </w:r>
      </w:hyperlink>
    </w:p>
    <w:p w14:paraId="505DF287" w14:textId="77777777" w:rsidR="000E3FA0" w:rsidRPr="000E3FA0" w:rsidRDefault="000E3FA0" w:rsidP="000E3FA0">
      <w:r w:rsidRPr="000E3FA0">
        <w:br/>
      </w:r>
    </w:p>
    <w:p w14:paraId="3F2E04CD" w14:textId="77777777" w:rsidR="000E3FA0" w:rsidRPr="000E3FA0" w:rsidRDefault="000E3FA0" w:rsidP="000E3FA0">
      <w:r w:rsidRPr="000E3FA0">
        <w:t>Image source: </w:t>
      </w:r>
      <w:proofErr w:type="spellStart"/>
      <w:r w:rsidRPr="000E3FA0">
        <w:fldChar w:fldCharType="begin"/>
      </w:r>
      <w:r w:rsidRPr="000E3FA0">
        <w:instrText>HYPERLINK "https://unsplash.com/photos/w1FwDvIreZU"</w:instrText>
      </w:r>
      <w:r w:rsidRPr="000E3FA0">
        <w:fldChar w:fldCharType="separate"/>
      </w:r>
      <w:r w:rsidRPr="000E3FA0">
        <w:rPr>
          <w:rStyle w:val="Hyperlink"/>
        </w:rPr>
        <w:t>Unsplash</w:t>
      </w:r>
      <w:proofErr w:type="spellEnd"/>
      <w:r w:rsidRPr="000E3FA0">
        <w:fldChar w:fldCharType="end"/>
      </w:r>
      <w:r w:rsidRPr="000E3FA0">
        <w:t> (Accessed 10.10.2022)</w:t>
      </w:r>
    </w:p>
    <w:p w14:paraId="637B0B8E" w14:textId="77777777" w:rsidR="000E3FA0" w:rsidRPr="000E3FA0" w:rsidRDefault="000E3FA0" w:rsidP="000E3FA0">
      <w:r w:rsidRPr="000E3FA0">
        <w:rPr>
          <w:b/>
          <w:bCs/>
        </w:rPr>
        <w:t>Purpose</w:t>
      </w:r>
    </w:p>
    <w:p w14:paraId="027733B0" w14:textId="77777777" w:rsidR="000E3FA0" w:rsidRPr="000E3FA0" w:rsidRDefault="000E3FA0" w:rsidP="000E3FA0">
      <w:r w:rsidRPr="000E3FA0">
        <w:t>The aim of the drills is accuracy. In terms of skills, however, the method focuses on speaking and listening, as suggested by the name.</w:t>
      </w:r>
    </w:p>
    <w:p w14:paraId="32068609" w14:textId="77777777" w:rsidR="000E3FA0" w:rsidRPr="000E3FA0" w:rsidRDefault="000E3FA0" w:rsidP="000E3FA0">
      <w:r w:rsidRPr="000E3FA0">
        <w:rPr>
          <w:b/>
          <w:bCs/>
        </w:rPr>
        <w:t>Example drill activity</w:t>
      </w:r>
    </w:p>
    <w:p w14:paraId="3F50C95C" w14:textId="77777777" w:rsidR="000E3FA0" w:rsidRPr="000E3FA0" w:rsidRDefault="000E3FA0" w:rsidP="000E3FA0">
      <w:r w:rsidRPr="000E3FA0">
        <w:t>Harmer (2015, p.56) outlines the following example of a typical drill, where the teacher models the required sentence and students repeat it together, as a whole cohort.</w:t>
      </w:r>
    </w:p>
    <w:p w14:paraId="1949A0D8" w14:textId="77777777" w:rsidR="000E3FA0" w:rsidRPr="000E3FA0" w:rsidRDefault="000E3FA0" w:rsidP="000E3FA0">
      <w:r w:rsidRPr="000E3FA0">
        <w:t>Teacher: </w:t>
      </w:r>
      <w:r w:rsidRPr="000E3FA0">
        <w:rPr>
          <w:i/>
          <w:iCs/>
        </w:rPr>
        <w:t>There's a cup on the table … repeat</w:t>
      </w:r>
      <w:r w:rsidRPr="000E3FA0">
        <w:t>.</w:t>
      </w:r>
    </w:p>
    <w:p w14:paraId="38AC50D1" w14:textId="77777777" w:rsidR="000E3FA0" w:rsidRPr="000E3FA0" w:rsidRDefault="000E3FA0" w:rsidP="000E3FA0">
      <w:r w:rsidRPr="000E3FA0">
        <w:t>Students: </w:t>
      </w:r>
      <w:r w:rsidRPr="000E3FA0">
        <w:rPr>
          <w:i/>
          <w:iCs/>
        </w:rPr>
        <w:t>There's a cup on the table</w:t>
      </w:r>
      <w:r w:rsidRPr="000E3FA0">
        <w:t>. (repetition)</w:t>
      </w:r>
    </w:p>
    <w:p w14:paraId="45A52D4E" w14:textId="77777777" w:rsidR="000E3FA0" w:rsidRPr="000E3FA0" w:rsidRDefault="000E3FA0" w:rsidP="000E3FA0">
      <w:r w:rsidRPr="000E3FA0">
        <w:t>Teacher: </w:t>
      </w:r>
      <w:r w:rsidRPr="000E3FA0">
        <w:rPr>
          <w:i/>
          <w:iCs/>
        </w:rPr>
        <w:t>Spoon</w:t>
      </w:r>
      <w:r w:rsidRPr="000E3FA0">
        <w:t>.</w:t>
      </w:r>
    </w:p>
    <w:p w14:paraId="6CC7D8D5" w14:textId="77777777" w:rsidR="000E3FA0" w:rsidRPr="000E3FA0" w:rsidRDefault="000E3FA0" w:rsidP="000E3FA0">
      <w:r w:rsidRPr="000E3FA0">
        <w:t>Students: </w:t>
      </w:r>
      <w:r w:rsidRPr="000E3FA0">
        <w:rPr>
          <w:i/>
          <w:iCs/>
        </w:rPr>
        <w:t>There's a spoon on the table</w:t>
      </w:r>
      <w:r w:rsidRPr="000E3FA0">
        <w:t>. (substitution)</w:t>
      </w:r>
    </w:p>
    <w:p w14:paraId="49D658DE" w14:textId="77777777" w:rsidR="000E3FA0" w:rsidRPr="000E3FA0" w:rsidRDefault="000E3FA0" w:rsidP="000E3FA0">
      <w:r w:rsidRPr="000E3FA0">
        <w:t>Teacher: </w:t>
      </w:r>
      <w:r w:rsidRPr="000E3FA0">
        <w:rPr>
          <w:i/>
          <w:iCs/>
        </w:rPr>
        <w:t>Spoons</w:t>
      </w:r>
      <w:r w:rsidRPr="000E3FA0">
        <w:t>.</w:t>
      </w:r>
    </w:p>
    <w:p w14:paraId="3F1C0F4B" w14:textId="77777777" w:rsidR="000E3FA0" w:rsidRPr="000E3FA0" w:rsidRDefault="000E3FA0" w:rsidP="000E3FA0">
      <w:r w:rsidRPr="000E3FA0">
        <w:t>Students: </w:t>
      </w:r>
      <w:r w:rsidRPr="000E3FA0">
        <w:rPr>
          <w:i/>
          <w:iCs/>
        </w:rPr>
        <w:t>There are spoons on the table. </w:t>
      </w:r>
      <w:r w:rsidRPr="000E3FA0">
        <w:t>(inflection)</w:t>
      </w:r>
    </w:p>
    <w:p w14:paraId="32839780" w14:textId="77777777" w:rsidR="000E3FA0" w:rsidRPr="000E3FA0" w:rsidRDefault="000E3FA0" w:rsidP="000E3FA0">
      <w:r w:rsidRPr="000E3FA0">
        <w:rPr>
          <w:b/>
          <w:bCs/>
        </w:rPr>
        <w:t>Considerations</w:t>
      </w:r>
    </w:p>
    <w:p w14:paraId="7D57C883" w14:textId="77777777" w:rsidR="000E3FA0" w:rsidRPr="000E3FA0" w:rsidRDefault="000E3FA0" w:rsidP="000E3FA0">
      <w:r w:rsidRPr="000E3FA0">
        <w:t>Before you move onto alternative humanistic approaches, consider the following questions to help you assess the strengths and limitations of the audiolingual approach:</w:t>
      </w:r>
    </w:p>
    <w:p w14:paraId="2BB44094" w14:textId="77777777" w:rsidR="000E3FA0" w:rsidRPr="000E3FA0" w:rsidRDefault="000E3FA0" w:rsidP="000E3FA0">
      <w:pPr>
        <w:numPr>
          <w:ilvl w:val="0"/>
          <w:numId w:val="10"/>
        </w:numPr>
      </w:pPr>
      <w:r w:rsidRPr="000E3FA0">
        <w:t>Is language learning just habit formation?</w:t>
      </w:r>
    </w:p>
    <w:p w14:paraId="3D1E3253" w14:textId="77777777" w:rsidR="000E3FA0" w:rsidRPr="000E3FA0" w:rsidRDefault="000E3FA0" w:rsidP="000E3FA0">
      <w:pPr>
        <w:numPr>
          <w:ilvl w:val="0"/>
          <w:numId w:val="10"/>
        </w:numPr>
      </w:pPr>
      <w:r w:rsidRPr="000E3FA0">
        <w:t>How helpful is repetition and drilling in teaching a language?</w:t>
      </w:r>
    </w:p>
    <w:p w14:paraId="4A7D7BB5" w14:textId="77777777" w:rsidR="000E3FA0" w:rsidRPr="000E3FA0" w:rsidRDefault="000E3FA0" w:rsidP="000E3FA0">
      <w:pPr>
        <w:numPr>
          <w:ilvl w:val="0"/>
          <w:numId w:val="10"/>
        </w:numPr>
      </w:pPr>
      <w:r w:rsidRPr="000E3FA0">
        <w:lastRenderedPageBreak/>
        <w:t>How can students progress to more complex language through drilling?</w:t>
      </w:r>
    </w:p>
    <w:p w14:paraId="4AFFBBA0" w14:textId="77777777" w:rsidR="000E3FA0" w:rsidRPr="000E3FA0" w:rsidRDefault="000E3FA0" w:rsidP="000E3FA0">
      <w:pPr>
        <w:numPr>
          <w:ilvl w:val="0"/>
          <w:numId w:val="10"/>
        </w:numPr>
      </w:pPr>
      <w:r w:rsidRPr="000E3FA0">
        <w:t>How does this method encourage spontaneous response?</w:t>
      </w:r>
    </w:p>
    <w:p w14:paraId="4FCDC00B" w14:textId="77777777" w:rsidR="000E3FA0" w:rsidRPr="000E3FA0" w:rsidRDefault="000E3FA0" w:rsidP="000E3FA0">
      <w:hyperlink r:id="rId12" w:history="1">
        <w:r w:rsidRPr="000E3FA0">
          <w:rPr>
            <w:rStyle w:val="Hyperlink"/>
          </w:rPr>
          <w:t>Stop and think.png</w:t>
        </w:r>
      </w:hyperlink>
      <w:r w:rsidRPr="000E3FA0">
        <w:t>Watch the following video from 5.20 to 14.30 and explain in your Personal Journal what the teacher is doing. Think of any possible benefits or limitations of this method. If you wish, watch the rationale from 21.10 to the end.</w:t>
      </w:r>
    </w:p>
    <w:p w14:paraId="234D3473" w14:textId="77777777" w:rsidR="000E3FA0" w:rsidRPr="000E3FA0" w:rsidRDefault="000E3FA0" w:rsidP="000E3FA0">
      <w:hyperlink r:id="rId13" w:history="1">
        <w:r w:rsidRPr="000E3FA0">
          <w:rPr>
            <w:rStyle w:val="Hyperlink"/>
          </w:rPr>
          <w:t>Language Teaching Methods: Audio-Lingual Method -</w:t>
        </w:r>
      </w:hyperlink>
    </w:p>
    <w:p w14:paraId="63E1DA12" w14:textId="77777777" w:rsidR="000E3FA0" w:rsidRPr="000E3FA0" w:rsidRDefault="000E3FA0" w:rsidP="000E3FA0">
      <w:r w:rsidRPr="000E3FA0">
        <w:br/>
      </w:r>
    </w:p>
    <w:p w14:paraId="6A77CA84" w14:textId="77777777" w:rsidR="000E3FA0" w:rsidRPr="000E3FA0" w:rsidRDefault="000E3FA0" w:rsidP="000E3FA0">
      <w:r w:rsidRPr="000E3FA0">
        <w:rPr>
          <w:b/>
          <w:bCs/>
        </w:rPr>
        <w:t>Language Teaching Methods: Audio-Lingual Method</w:t>
      </w:r>
      <w:r w:rsidRPr="000E3FA0">
        <w:t> - </w:t>
      </w:r>
      <w:hyperlink r:id="rId14" w:history="1">
        <w:r w:rsidRPr="000E3FA0">
          <w:rPr>
            <w:rStyle w:val="Hyperlink"/>
          </w:rPr>
          <w:t>https://www.youtube.com/watch?v=Pz0TPDUz3FU&amp;list=PLd7l1XgpLdqUK7-TI5pU8Zx2k1e8vNAe8</w:t>
        </w:r>
      </w:hyperlink>
    </w:p>
    <w:p w14:paraId="10A10BF6" w14:textId="77777777" w:rsidR="000E3FA0" w:rsidRPr="000E3FA0" w:rsidRDefault="000E3FA0" w:rsidP="000E3FA0">
      <w:r w:rsidRPr="000E3FA0">
        <w:rPr>
          <w:b/>
          <w:bCs/>
        </w:rPr>
        <w:t>1960s – 1970: Alternative humanistic approaches</w:t>
      </w:r>
    </w:p>
    <w:p w14:paraId="0D54A653" w14:textId="77777777" w:rsidR="000E3FA0" w:rsidRPr="000E3FA0" w:rsidRDefault="000E3FA0" w:rsidP="000E3FA0">
      <w:r w:rsidRPr="000E3FA0">
        <w:br/>
      </w:r>
    </w:p>
    <w:p w14:paraId="037D7C59" w14:textId="77777777" w:rsidR="000E3FA0" w:rsidRPr="000E3FA0" w:rsidRDefault="000E3FA0" w:rsidP="000E3FA0">
      <w:r w:rsidRPr="000E3FA0">
        <w:t>This period saw the rise of some humanistic methods. For each method detailed in this section, there is a demo lesson available on YouTube – these were produced in 1990 as part of a joint project between Diane Larsen-Freeman and the US Information Agency. Each demo is preceded and followed by a few words of explanation from Diane Larsen-Freeman, the author of the book, </w:t>
      </w:r>
      <w:r w:rsidRPr="000E3FA0">
        <w:rPr>
          <w:i/>
          <w:iCs/>
        </w:rPr>
        <w:t>Techniques and Principles in English Language Teaching</w:t>
      </w:r>
      <w:r w:rsidRPr="000E3FA0">
        <w:t>. The timings of the videos are provided in brackets.</w:t>
      </w:r>
    </w:p>
    <w:p w14:paraId="00180CAC" w14:textId="77777777" w:rsidR="000E3FA0" w:rsidRPr="000E3FA0" w:rsidRDefault="000E3FA0" w:rsidP="000E3FA0">
      <w:r w:rsidRPr="000E3FA0">
        <w:rPr>
          <w:b/>
          <w:bCs/>
        </w:rPr>
        <w:t>1970s:</w:t>
      </w:r>
      <w:r w:rsidRPr="000E3FA0">
        <w:t> In </w:t>
      </w:r>
      <w:r w:rsidRPr="000E3FA0">
        <w:rPr>
          <w:b/>
          <w:bCs/>
        </w:rPr>
        <w:t>Community Language Learning</w:t>
      </w:r>
      <w:r w:rsidRPr="000E3FA0">
        <w:t>, developed by Charles Curran, learners might form a circle. The teacher hovers on the periphery and takes on an active facilitating role, helping the students to express the meaning in the second language (L2). This is done not only by translation, but by rephrasing, modifying, and suggesting more appropriate alternatives. The communicative process is recorded for further analysis. A later lesson stage also involves students' reflection on the activities, which encourages them to consider how they have felt about participating in the learning process.</w:t>
      </w:r>
    </w:p>
    <w:p w14:paraId="35AAC7A6" w14:textId="77777777" w:rsidR="000E3FA0" w:rsidRPr="000E3FA0" w:rsidRDefault="000E3FA0" w:rsidP="000E3FA0">
      <w:hyperlink r:id="rId15" w:history="1">
        <w:r w:rsidRPr="000E3FA0">
          <w:rPr>
            <w:rStyle w:val="Hyperlink"/>
          </w:rPr>
          <w:t>Stop and think.png</w:t>
        </w:r>
      </w:hyperlink>
      <w:r w:rsidRPr="000E3FA0">
        <w:t>Watch the following video on CLL and focus on what the teacher is doing. Watch from 00.45 to 12.45. If you wish, listen to the rationale at the end of the video, from 18.15 to the end. As you watch, note in your Personal Journal what the teacher is doing. Think of any possible benefits or limitations of this method.</w:t>
      </w:r>
    </w:p>
    <w:p w14:paraId="73BA08BD" w14:textId="77777777" w:rsidR="000E3FA0" w:rsidRPr="000E3FA0" w:rsidRDefault="000E3FA0" w:rsidP="000E3FA0">
      <w:hyperlink r:id="rId16" w:history="1">
        <w:r w:rsidRPr="000E3FA0">
          <w:rPr>
            <w:rStyle w:val="Hyperlink"/>
          </w:rPr>
          <w:t>Language Teaching Methods: Community Language Learning</w:t>
        </w:r>
      </w:hyperlink>
    </w:p>
    <w:p w14:paraId="42EE358B" w14:textId="77777777" w:rsidR="000E3FA0" w:rsidRPr="000E3FA0" w:rsidRDefault="000E3FA0" w:rsidP="000E3FA0">
      <w:r w:rsidRPr="000E3FA0">
        <w:rPr>
          <w:b/>
          <w:bCs/>
        </w:rPr>
        <w:t>Language Teaching Methods: Community Language Learning</w:t>
      </w:r>
      <w:r w:rsidRPr="000E3FA0">
        <w:t> - </w:t>
      </w:r>
      <w:hyperlink r:id="rId17" w:history="1">
        <w:r w:rsidRPr="000E3FA0">
          <w:rPr>
            <w:rStyle w:val="Hyperlink"/>
          </w:rPr>
          <w:t>https://www.youtube.com/watch?v=tx_we_P3Pic</w:t>
        </w:r>
      </w:hyperlink>
    </w:p>
    <w:p w14:paraId="4788EB24" w14:textId="77777777" w:rsidR="000E3FA0" w:rsidRPr="000E3FA0" w:rsidRDefault="000E3FA0" w:rsidP="000E3FA0">
      <w:r w:rsidRPr="000E3FA0">
        <w:rPr>
          <w:b/>
          <w:bCs/>
        </w:rPr>
        <w:lastRenderedPageBreak/>
        <w:t>Suggestopedia</w:t>
      </w:r>
    </w:p>
    <w:p w14:paraId="6AB18F27" w14:textId="77777777" w:rsidR="000E3FA0" w:rsidRPr="000E3FA0" w:rsidRDefault="000E3FA0" w:rsidP="000E3FA0">
      <w:r w:rsidRPr="000E3FA0">
        <w:br/>
      </w:r>
    </w:p>
    <w:p w14:paraId="38CDCB85" w14:textId="77777777" w:rsidR="000E3FA0" w:rsidRPr="000E3FA0" w:rsidRDefault="000E3FA0" w:rsidP="000E3FA0">
      <w:r w:rsidRPr="000E3FA0">
        <w:t>Like CLL, </w:t>
      </w:r>
      <w:r w:rsidRPr="000E3FA0">
        <w:rPr>
          <w:b/>
          <w:bCs/>
        </w:rPr>
        <w:t>Suggestopedia </w:t>
      </w:r>
      <w:r w:rsidRPr="000E3FA0">
        <w:t>emphasises the affective factors. Lozanov, who laid out the principles of the approach in the 1970s, prioritises the physical wellbeing of the learner, as he believed that high levels of relaxation and comfort positively affect learning. Hence, Suggestopedia makes use of music (e.g., baroque) and silence to lower the affective filter and facilitate comprehension of the dialogues read out by the teacher. These dialogues do not concern topics that could evoke negative emotions in the learner. Another crucial element of the approach is the so-called 'infantilisation', which is the establishment of a child-parent relationship between the learner and the teacher.</w:t>
      </w:r>
    </w:p>
    <w:p w14:paraId="4A058CED" w14:textId="77777777" w:rsidR="000E3FA0" w:rsidRPr="000E3FA0" w:rsidRDefault="000E3FA0" w:rsidP="000E3FA0">
      <w:hyperlink r:id="rId18" w:history="1">
        <w:r w:rsidRPr="000E3FA0">
          <w:rPr>
            <w:rStyle w:val="Hyperlink"/>
          </w:rPr>
          <w:t>Stop and think.png</w:t>
        </w:r>
      </w:hyperlink>
      <w:r w:rsidRPr="000E3FA0">
        <w:t>Watch the following video to learn more about Suggestopedia. Start with the explanation at the beginning and watch through to 2.20.</w:t>
      </w:r>
    </w:p>
    <w:p w14:paraId="51FC313F" w14:textId="77777777" w:rsidR="000E3FA0" w:rsidRPr="000E3FA0" w:rsidRDefault="000E3FA0" w:rsidP="000E3FA0">
      <w:r w:rsidRPr="000E3FA0">
        <w:t>Watch from 4.15 for two or three minutes and try to understand what the teacher is doing. As you watch, make notes in your Personal Journal and consider any possible benefits or limitations of this method.</w:t>
      </w:r>
    </w:p>
    <w:p w14:paraId="52FA0CDC" w14:textId="77777777" w:rsidR="000E3FA0" w:rsidRPr="000E3FA0" w:rsidRDefault="000E3FA0" w:rsidP="000E3FA0">
      <w:hyperlink r:id="rId19" w:history="1">
        <w:r w:rsidRPr="000E3FA0">
          <w:rPr>
            <w:rStyle w:val="Hyperlink"/>
          </w:rPr>
          <w:t>Demonstration Of Suggestopedia</w:t>
        </w:r>
      </w:hyperlink>
    </w:p>
    <w:p w14:paraId="5DCC3EFE" w14:textId="77777777" w:rsidR="000E3FA0" w:rsidRPr="000E3FA0" w:rsidRDefault="000E3FA0" w:rsidP="000E3FA0">
      <w:r w:rsidRPr="000E3FA0">
        <w:rPr>
          <w:b/>
          <w:bCs/>
        </w:rPr>
        <w:t>Demonstration Of Suggestopedia</w:t>
      </w:r>
      <w:r w:rsidRPr="000E3FA0">
        <w:t> - </w:t>
      </w:r>
      <w:hyperlink r:id="rId20" w:history="1">
        <w:r w:rsidRPr="000E3FA0">
          <w:rPr>
            <w:rStyle w:val="Hyperlink"/>
          </w:rPr>
          <w:t>https://www.youtube.com/watch?v=bLM2ldtS-KU</w:t>
        </w:r>
      </w:hyperlink>
    </w:p>
    <w:p w14:paraId="7F9985C3" w14:textId="77777777" w:rsidR="000E3FA0" w:rsidRPr="000E3FA0" w:rsidRDefault="000E3FA0" w:rsidP="000E3FA0">
      <w:r w:rsidRPr="000E3FA0">
        <w:t>Now, read the following article by Tim Bowne, who makes some balanced comments on Suggestopedia, and consider your own opinions of this approach. Did you note any of the same strengths and limitations?</w:t>
      </w:r>
    </w:p>
    <w:p w14:paraId="3FAD94D5" w14:textId="77777777" w:rsidR="000E3FA0" w:rsidRPr="000E3FA0" w:rsidRDefault="000E3FA0" w:rsidP="000E3FA0">
      <w:pPr>
        <w:numPr>
          <w:ilvl w:val="0"/>
          <w:numId w:val="11"/>
        </w:numPr>
      </w:pPr>
      <w:hyperlink r:id="rId21" w:history="1">
        <w:r w:rsidRPr="000E3FA0">
          <w:rPr>
            <w:rStyle w:val="Hyperlink"/>
          </w:rPr>
          <w:t>Teaching approaches: What is "Suggestopedia"?</w:t>
        </w:r>
      </w:hyperlink>
    </w:p>
    <w:p w14:paraId="01338720" w14:textId="77777777" w:rsidR="000E3FA0" w:rsidRPr="000E3FA0" w:rsidRDefault="000E3FA0" w:rsidP="000E3FA0">
      <w:r w:rsidRPr="000E3FA0">
        <w:rPr>
          <w:b/>
          <w:bCs/>
        </w:rPr>
        <w:t>Total Physical Response (TPR)</w:t>
      </w:r>
    </w:p>
    <w:p w14:paraId="30D37EA3" w14:textId="77777777" w:rsidR="000E3FA0" w:rsidRPr="000E3FA0" w:rsidRDefault="000E3FA0" w:rsidP="000E3FA0">
      <w:r w:rsidRPr="000E3FA0">
        <w:t>TPR, originated by James Asher in the 1970s, attempts to imitate the learning processes typical of FLA (first-language acquisition). The approach assumes that, since commands given by parents and carers help children to pick up their mother tongue, they can be equally useful in SLA (second-language acquisition). In a TPR classroom, students do what they are told to do by the teacher – for instance, walk to the window and bring objects from one place to another. With time and repetition, they grow increasingly confident, and one of the students will eventually start giving the instructions instead of the teacher.</w:t>
      </w:r>
    </w:p>
    <w:p w14:paraId="3CAE0CE8" w14:textId="77777777" w:rsidR="000E3FA0" w:rsidRPr="000E3FA0" w:rsidRDefault="000E3FA0" w:rsidP="000E3FA0">
      <w:hyperlink r:id="rId22" w:history="1">
        <w:r w:rsidRPr="000E3FA0">
          <w:rPr>
            <w:rStyle w:val="Hyperlink"/>
          </w:rPr>
          <w:t>Stop and think.png</w:t>
        </w:r>
      </w:hyperlink>
      <w:r w:rsidRPr="000E3FA0">
        <w:t>Now, watch the following video. As you watch, note in your Personal Journal what the teacher is doing. Think of any possible benefits or limitations of this method. A transcript is also available.</w:t>
      </w:r>
    </w:p>
    <w:p w14:paraId="7C31EF84" w14:textId="77777777" w:rsidR="000E3FA0" w:rsidRPr="000E3FA0" w:rsidRDefault="000E3FA0" w:rsidP="000E3FA0">
      <w:hyperlink r:id="rId23" w:history="1">
        <w:r w:rsidRPr="000E3FA0">
          <w:rPr>
            <w:rStyle w:val="Hyperlink"/>
          </w:rPr>
          <w:t>Total Physical Response (TPR) - Teacher Training film no. 8</w:t>
        </w:r>
      </w:hyperlink>
    </w:p>
    <w:p w14:paraId="22BE8B46" w14:textId="77777777" w:rsidR="000E3FA0" w:rsidRPr="000E3FA0" w:rsidRDefault="000E3FA0" w:rsidP="000E3FA0">
      <w:r w:rsidRPr="000E3FA0">
        <w:rPr>
          <w:b/>
          <w:bCs/>
        </w:rPr>
        <w:t>Total Physical Response (TPR) - Teacher Training film no. 8</w:t>
      </w:r>
      <w:r w:rsidRPr="000E3FA0">
        <w:t> - </w:t>
      </w:r>
      <w:hyperlink r:id="rId24" w:history="1">
        <w:r w:rsidRPr="000E3FA0">
          <w:rPr>
            <w:rStyle w:val="Hyperlink"/>
          </w:rPr>
          <w:t>https://www.youtube.com/watch?v=bkMQXFOqyQA&amp;t=8s</w:t>
        </w:r>
      </w:hyperlink>
    </w:p>
    <w:p w14:paraId="02F1BAB3" w14:textId="77777777" w:rsidR="000E3FA0" w:rsidRPr="000E3FA0" w:rsidRDefault="000E3FA0" w:rsidP="000E3FA0">
      <w:r w:rsidRPr="000E3FA0">
        <w:t>This is an extra short video from Cambridge ELT, demonstrating a TPR sequence used with young learners. As you watch, consider any benefits or possible limitations of this method.</w:t>
      </w:r>
    </w:p>
    <w:p w14:paraId="0E941655" w14:textId="77777777" w:rsidR="000E3FA0" w:rsidRPr="000E3FA0" w:rsidRDefault="000E3FA0" w:rsidP="000E3FA0">
      <w:r w:rsidRPr="000E3FA0">
        <w:t>Now, read the following article by Tim Bowne, who makes some balanced comments on TPR, and consider your own opinions of this approach. Did you note any of the same strengths and limitations?</w:t>
      </w:r>
    </w:p>
    <w:p w14:paraId="62298249" w14:textId="77777777" w:rsidR="000E3FA0" w:rsidRPr="000E3FA0" w:rsidRDefault="000E3FA0" w:rsidP="000E3FA0">
      <w:pPr>
        <w:numPr>
          <w:ilvl w:val="0"/>
          <w:numId w:val="12"/>
        </w:numPr>
      </w:pPr>
      <w:hyperlink r:id="rId25" w:history="1">
        <w:r w:rsidRPr="000E3FA0">
          <w:rPr>
            <w:rStyle w:val="Hyperlink"/>
          </w:rPr>
          <w:t>Teaching approaches: Total Physical Response</w:t>
        </w:r>
      </w:hyperlink>
    </w:p>
    <w:p w14:paraId="6D781F55" w14:textId="77777777" w:rsidR="000E3FA0" w:rsidRPr="000E3FA0" w:rsidRDefault="000E3FA0" w:rsidP="000E3FA0">
      <w:r w:rsidRPr="000E3FA0">
        <w:rPr>
          <w:b/>
          <w:bCs/>
        </w:rPr>
        <w:t>The Silent Way</w:t>
      </w:r>
    </w:p>
    <w:p w14:paraId="3456E08A" w14:textId="77777777" w:rsidR="000E3FA0" w:rsidRPr="000E3FA0" w:rsidRDefault="000E3FA0" w:rsidP="000E3FA0">
      <w:r w:rsidRPr="000E3FA0">
        <w:t>The Silent Way, put forward by Caleb Gattegno in the 1960s, puts the learner into the driving seat right from the start, as their task is to discover and even create language, instead of simply repeating and engaging in rote learning. The teacher is minimally involved and resorts to gestures and body language, rather than speech (when communicating whether the student is pronouncing something correctly, for example). This silence on the part of the teacher is well-intentioned and consciously integrated into the learning process, as it forces the learner to be active and take responsibility for their learning. The teacher's role is to organise and provide tools that are helpful for problem-solving – such as Cuisenaire rods, which are wooden or plastic blocks of different colours and lengths used to visually illustrate grammatical structures and pronunciation features.</w:t>
      </w:r>
    </w:p>
    <w:p w14:paraId="03F0CDC0" w14:textId="77777777" w:rsidR="000E3FA0" w:rsidRPr="000E3FA0" w:rsidRDefault="000E3FA0" w:rsidP="000E3FA0">
      <w:hyperlink r:id="rId26" w:history="1">
        <w:r w:rsidRPr="000E3FA0">
          <w:rPr>
            <w:rStyle w:val="Hyperlink"/>
          </w:rPr>
          <w:t>Stop and think.png</w:t>
        </w:r>
      </w:hyperlink>
      <w:r w:rsidRPr="000E3FA0">
        <w:t>Watch the following 5-minute video to find out more about the Silent Way. As you watch, make notes in your Personal Journal about what the teacher is doing. Think of any possible benefits or limitations of this method. If you wish to use the transcript or captions provided, you will need to select the language you require by clicking the cog icon (settings) at the bottom left-hand side of the video. You can then select ‘Subtitles’, ‘Auto-translate’, and choose your preferred language.</w:t>
      </w:r>
    </w:p>
    <w:p w14:paraId="4811FA65" w14:textId="77777777" w:rsidR="000E3FA0" w:rsidRPr="000E3FA0" w:rsidRDefault="000E3FA0" w:rsidP="000E3FA0">
      <w:hyperlink r:id="rId27" w:history="1">
        <w:r w:rsidRPr="000E3FA0">
          <w:rPr>
            <w:rStyle w:val="Hyperlink"/>
          </w:rPr>
          <w:t>Silent Way Method </w:t>
        </w:r>
      </w:hyperlink>
    </w:p>
    <w:p w14:paraId="74BFBEA5" w14:textId="77777777" w:rsidR="000E3FA0" w:rsidRPr="000E3FA0" w:rsidRDefault="000E3FA0" w:rsidP="000E3FA0">
      <w:r w:rsidRPr="000E3FA0">
        <w:rPr>
          <w:b/>
          <w:bCs/>
        </w:rPr>
        <w:t>Silent Way Method</w:t>
      </w:r>
      <w:r w:rsidRPr="000E3FA0">
        <w:t> - </w:t>
      </w:r>
      <w:hyperlink r:id="rId28" w:history="1">
        <w:r w:rsidRPr="000E3FA0">
          <w:rPr>
            <w:rStyle w:val="Hyperlink"/>
          </w:rPr>
          <w:t>https://www.youtube.com/watch?v=HXZB5N1Qn6s</w:t>
        </w:r>
      </w:hyperlink>
    </w:p>
    <w:p w14:paraId="7B01A47E" w14:textId="77777777" w:rsidR="000E3FA0" w:rsidRPr="000E3FA0" w:rsidRDefault="000E3FA0" w:rsidP="000E3FA0">
      <w:r w:rsidRPr="000E3FA0">
        <w:t>Read the following article by Tim Bowne, who provides some balanced comments on the Silent Way, and consider your own opinions of this approach. Did you note any of the same strengths and limitations?</w:t>
      </w:r>
    </w:p>
    <w:p w14:paraId="09106CD7" w14:textId="77777777" w:rsidR="000E3FA0" w:rsidRPr="000E3FA0" w:rsidRDefault="000E3FA0" w:rsidP="000E3FA0">
      <w:pPr>
        <w:numPr>
          <w:ilvl w:val="0"/>
          <w:numId w:val="13"/>
        </w:numPr>
      </w:pPr>
      <w:hyperlink r:id="rId29" w:history="1">
        <w:r w:rsidRPr="000E3FA0">
          <w:rPr>
            <w:rStyle w:val="Hyperlink"/>
          </w:rPr>
          <w:t>Teaching approaches: what is the Silent Way?</w:t>
        </w:r>
      </w:hyperlink>
    </w:p>
    <w:p w14:paraId="562C1958" w14:textId="77777777" w:rsidR="000E3FA0" w:rsidRPr="000E3FA0" w:rsidRDefault="000E3FA0" w:rsidP="000E3FA0">
      <w:r w:rsidRPr="000E3FA0">
        <w:rPr>
          <w:b/>
          <w:bCs/>
        </w:rPr>
        <w:lastRenderedPageBreak/>
        <w:t>1970s – 1990s Communicative and other approaches</w:t>
      </w:r>
    </w:p>
    <w:p w14:paraId="74D5295F" w14:textId="77777777" w:rsidR="000E3FA0" w:rsidRPr="000E3FA0" w:rsidRDefault="000E3FA0" w:rsidP="000E3FA0">
      <w:r w:rsidRPr="000E3FA0">
        <w:br/>
      </w:r>
    </w:p>
    <w:p w14:paraId="30A10AA3" w14:textId="77777777" w:rsidR="000E3FA0" w:rsidRPr="000E3FA0" w:rsidRDefault="000E3FA0" w:rsidP="000E3FA0">
      <w:r w:rsidRPr="000E3FA0">
        <w:rPr>
          <w:b/>
          <w:bCs/>
        </w:rPr>
        <w:t>Communicative Language Teaching (CLT)</w:t>
      </w:r>
    </w:p>
    <w:p w14:paraId="2D21E310" w14:textId="77777777" w:rsidR="000E3FA0" w:rsidRPr="000E3FA0" w:rsidRDefault="000E3FA0" w:rsidP="000E3FA0">
      <w:r w:rsidRPr="000E3FA0">
        <w:t>CLT (or the 'communicative approach') started coming to prominence in the 1970s. It encompasses a range of approaches which – despite a degree of variation in their content, typical procedures, and techniques – share one goal: improving the students' communicative abilities. Advocates such as David Wilkins have stated that CLT requires activities that focus on real communication and during which learners perform meaningful tasks and use meaningful language.</w:t>
      </w:r>
    </w:p>
    <w:p w14:paraId="08109A1C" w14:textId="77777777" w:rsidR="000E3FA0" w:rsidRPr="000E3FA0" w:rsidRDefault="000E3FA0" w:rsidP="000E3FA0">
      <w:r w:rsidRPr="000E3FA0">
        <w:t>So, for example, looking at a city plan and asking where particular amenities are might not be a truly communicative task. However, when students are given maps with things missing from them, an information gap is created and the task becomes meaningful. The focus of the activity, and in fact of the whole lesson, shifts from form to content and from accuracy to fluency. The teacher does not necessarily impose which structures or lexis are to be used and, if the Presentation Practice Production (PPP) procedure is used, the emphasis is on the last stage. This affects the roles taken on by the teachers and learners in the classroom – the former gives up control and steps back, allowing the learner to take over and develop strategies to solve the communication problems (Cook, 1996).</w:t>
      </w:r>
    </w:p>
    <w:p w14:paraId="7FF4C79C" w14:textId="77777777" w:rsidR="000E3FA0" w:rsidRPr="000E3FA0" w:rsidRDefault="000E3FA0" w:rsidP="000E3FA0">
      <w:r w:rsidRPr="000E3FA0">
        <w:t>The communicative approach is so well-established that it is more or less the default methodology for second-language teaching.</w:t>
      </w:r>
    </w:p>
    <w:p w14:paraId="6C9AA8A6" w14:textId="77777777" w:rsidR="000E3FA0" w:rsidRPr="000E3FA0" w:rsidRDefault="000E3FA0" w:rsidP="000E3FA0">
      <w:r w:rsidRPr="000E3FA0">
        <w:t>Watch 18.00–25.00 of this fascinating conversation between Jeremy Harmer and Scott Thornbury, both very well-known ELT teacher trainers, speakers, and authors, who are talking about the origins of CLT, how it evolved, and its strengths and weaknesses.</w:t>
      </w:r>
    </w:p>
    <w:p w14:paraId="0444E79D" w14:textId="77777777" w:rsidR="000E3FA0" w:rsidRPr="000E3FA0" w:rsidRDefault="000E3FA0" w:rsidP="000E3FA0">
      <w:hyperlink r:id="rId30" w:history="1">
        <w:r w:rsidRPr="000E3FA0">
          <w:rPr>
            <w:rStyle w:val="Hyperlink"/>
          </w:rPr>
          <w:t>Communicative Language Teaching: Jeremy Harmer and Scott Thornbury | The New School</w:t>
        </w:r>
      </w:hyperlink>
    </w:p>
    <w:p w14:paraId="62761686" w14:textId="77777777" w:rsidR="000E3FA0" w:rsidRPr="000E3FA0" w:rsidRDefault="000E3FA0" w:rsidP="000E3FA0">
      <w:r w:rsidRPr="000E3FA0">
        <w:br/>
      </w:r>
    </w:p>
    <w:p w14:paraId="674AFE20" w14:textId="77777777" w:rsidR="000E3FA0" w:rsidRPr="000E3FA0" w:rsidRDefault="000E3FA0" w:rsidP="000E3FA0">
      <w:r w:rsidRPr="000E3FA0">
        <w:rPr>
          <w:b/>
          <w:bCs/>
        </w:rPr>
        <w:t>Communicative Language Teaching: Jeremy Harmer and Scott Thornbury | The New School</w:t>
      </w:r>
      <w:r w:rsidRPr="000E3FA0">
        <w:t> - </w:t>
      </w:r>
      <w:hyperlink r:id="rId31" w:history="1">
        <w:r w:rsidRPr="000E3FA0">
          <w:rPr>
            <w:rStyle w:val="Hyperlink"/>
          </w:rPr>
          <w:t>https://www.youtube.com/watch?v=hoUx036IN9Q</w:t>
        </w:r>
      </w:hyperlink>
    </w:p>
    <w:p w14:paraId="4303FD99" w14:textId="77777777" w:rsidR="000E3FA0" w:rsidRPr="000E3FA0" w:rsidRDefault="000E3FA0" w:rsidP="000E3FA0"/>
    <w:p w14:paraId="5D928A33" w14:textId="32F0EC2D" w:rsidR="0031327A" w:rsidRDefault="0031327A" w:rsidP="0031327A"/>
    <w:sectPr w:rsidR="003132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E68B6"/>
    <w:multiLevelType w:val="multilevel"/>
    <w:tmpl w:val="CA662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0A2F98"/>
    <w:multiLevelType w:val="multilevel"/>
    <w:tmpl w:val="0E9E4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AF7980"/>
    <w:multiLevelType w:val="multilevel"/>
    <w:tmpl w:val="D71CE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C3080E"/>
    <w:multiLevelType w:val="multilevel"/>
    <w:tmpl w:val="737AA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5B4A41"/>
    <w:multiLevelType w:val="multilevel"/>
    <w:tmpl w:val="E640A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9878CC"/>
    <w:multiLevelType w:val="multilevel"/>
    <w:tmpl w:val="D6F8A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726538"/>
    <w:multiLevelType w:val="multilevel"/>
    <w:tmpl w:val="D4729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893E61"/>
    <w:multiLevelType w:val="multilevel"/>
    <w:tmpl w:val="C60E8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121A5A"/>
    <w:multiLevelType w:val="multilevel"/>
    <w:tmpl w:val="33A6C8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6B521E4"/>
    <w:multiLevelType w:val="multilevel"/>
    <w:tmpl w:val="D60E9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9B0DF8"/>
    <w:multiLevelType w:val="multilevel"/>
    <w:tmpl w:val="31F4E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F4111B"/>
    <w:multiLevelType w:val="multilevel"/>
    <w:tmpl w:val="D95E7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4577DD"/>
    <w:multiLevelType w:val="multilevel"/>
    <w:tmpl w:val="78804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7368622">
    <w:abstractNumId w:val="7"/>
  </w:num>
  <w:num w:numId="2" w16cid:durableId="1509440408">
    <w:abstractNumId w:val="9"/>
  </w:num>
  <w:num w:numId="3" w16cid:durableId="470753000">
    <w:abstractNumId w:val="12"/>
  </w:num>
  <w:num w:numId="4" w16cid:durableId="684862305">
    <w:abstractNumId w:val="10"/>
  </w:num>
  <w:num w:numId="5" w16cid:durableId="459886659">
    <w:abstractNumId w:val="11"/>
  </w:num>
  <w:num w:numId="6" w16cid:durableId="584923701">
    <w:abstractNumId w:val="3"/>
  </w:num>
  <w:num w:numId="7" w16cid:durableId="1853371735">
    <w:abstractNumId w:val="8"/>
  </w:num>
  <w:num w:numId="8" w16cid:durableId="675690890">
    <w:abstractNumId w:val="4"/>
  </w:num>
  <w:num w:numId="9" w16cid:durableId="226769307">
    <w:abstractNumId w:val="0"/>
  </w:num>
  <w:num w:numId="10" w16cid:durableId="760294233">
    <w:abstractNumId w:val="2"/>
  </w:num>
  <w:num w:numId="11" w16cid:durableId="1183933707">
    <w:abstractNumId w:val="5"/>
  </w:num>
  <w:num w:numId="12" w16cid:durableId="1290283295">
    <w:abstractNumId w:val="1"/>
  </w:num>
  <w:num w:numId="13" w16cid:durableId="18203410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27A"/>
    <w:rsid w:val="000E3FA0"/>
    <w:rsid w:val="001E6D39"/>
    <w:rsid w:val="0031327A"/>
    <w:rsid w:val="004E5A85"/>
    <w:rsid w:val="005B48C2"/>
    <w:rsid w:val="006D0506"/>
    <w:rsid w:val="007F0CC6"/>
    <w:rsid w:val="00B4289C"/>
    <w:rsid w:val="00CE0007"/>
    <w:rsid w:val="00E65126"/>
    <w:rsid w:val="00F62A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4549FCD"/>
  <w15:chartTrackingRefBased/>
  <w15:docId w15:val="{57F1FF03-AD8D-784A-95FA-0E2BD0FF7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32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32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32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3132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3132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32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32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32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32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32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32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32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3132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3132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32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32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32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327A"/>
    <w:rPr>
      <w:rFonts w:eastAsiaTheme="majorEastAsia" w:cstheme="majorBidi"/>
      <w:color w:val="272727" w:themeColor="text1" w:themeTint="D8"/>
    </w:rPr>
  </w:style>
  <w:style w:type="paragraph" w:styleId="Title">
    <w:name w:val="Title"/>
    <w:basedOn w:val="Normal"/>
    <w:next w:val="Normal"/>
    <w:link w:val="TitleChar"/>
    <w:uiPriority w:val="10"/>
    <w:qFormat/>
    <w:rsid w:val="003132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32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32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32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327A"/>
    <w:pPr>
      <w:spacing w:before="160"/>
      <w:jc w:val="center"/>
    </w:pPr>
    <w:rPr>
      <w:i/>
      <w:iCs/>
      <w:color w:val="404040" w:themeColor="text1" w:themeTint="BF"/>
    </w:rPr>
  </w:style>
  <w:style w:type="character" w:customStyle="1" w:styleId="QuoteChar">
    <w:name w:val="Quote Char"/>
    <w:basedOn w:val="DefaultParagraphFont"/>
    <w:link w:val="Quote"/>
    <w:uiPriority w:val="29"/>
    <w:rsid w:val="0031327A"/>
    <w:rPr>
      <w:i/>
      <w:iCs/>
      <w:color w:val="404040" w:themeColor="text1" w:themeTint="BF"/>
    </w:rPr>
  </w:style>
  <w:style w:type="paragraph" w:styleId="ListParagraph">
    <w:name w:val="List Paragraph"/>
    <w:basedOn w:val="Normal"/>
    <w:uiPriority w:val="34"/>
    <w:qFormat/>
    <w:rsid w:val="0031327A"/>
    <w:pPr>
      <w:ind w:left="720"/>
      <w:contextualSpacing/>
    </w:pPr>
  </w:style>
  <w:style w:type="character" w:styleId="IntenseEmphasis">
    <w:name w:val="Intense Emphasis"/>
    <w:basedOn w:val="DefaultParagraphFont"/>
    <w:uiPriority w:val="21"/>
    <w:qFormat/>
    <w:rsid w:val="0031327A"/>
    <w:rPr>
      <w:i/>
      <w:iCs/>
      <w:color w:val="0F4761" w:themeColor="accent1" w:themeShade="BF"/>
    </w:rPr>
  </w:style>
  <w:style w:type="paragraph" w:styleId="IntenseQuote">
    <w:name w:val="Intense Quote"/>
    <w:basedOn w:val="Normal"/>
    <w:next w:val="Normal"/>
    <w:link w:val="IntenseQuoteChar"/>
    <w:uiPriority w:val="30"/>
    <w:qFormat/>
    <w:rsid w:val="003132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327A"/>
    <w:rPr>
      <w:i/>
      <w:iCs/>
      <w:color w:val="0F4761" w:themeColor="accent1" w:themeShade="BF"/>
    </w:rPr>
  </w:style>
  <w:style w:type="character" w:styleId="IntenseReference">
    <w:name w:val="Intense Reference"/>
    <w:basedOn w:val="DefaultParagraphFont"/>
    <w:uiPriority w:val="32"/>
    <w:qFormat/>
    <w:rsid w:val="0031327A"/>
    <w:rPr>
      <w:b/>
      <w:bCs/>
      <w:smallCaps/>
      <w:color w:val="0F4761" w:themeColor="accent1" w:themeShade="BF"/>
      <w:spacing w:val="5"/>
    </w:rPr>
  </w:style>
  <w:style w:type="character" w:styleId="Hyperlink">
    <w:name w:val="Hyperlink"/>
    <w:basedOn w:val="DefaultParagraphFont"/>
    <w:uiPriority w:val="99"/>
    <w:unhideWhenUsed/>
    <w:rsid w:val="007F0CC6"/>
    <w:rPr>
      <w:color w:val="467886" w:themeColor="hyperlink"/>
      <w:u w:val="single"/>
    </w:rPr>
  </w:style>
  <w:style w:type="character" w:styleId="UnresolvedMention">
    <w:name w:val="Unresolved Mention"/>
    <w:basedOn w:val="DefaultParagraphFont"/>
    <w:uiPriority w:val="99"/>
    <w:semiHidden/>
    <w:unhideWhenUsed/>
    <w:rsid w:val="007F0CC6"/>
    <w:rPr>
      <w:color w:val="605E5C"/>
      <w:shd w:val="clear" w:color="auto" w:fill="E1DFDD"/>
    </w:rPr>
  </w:style>
  <w:style w:type="paragraph" w:customStyle="1" w:styleId="msonormal0">
    <w:name w:val="msonormal"/>
    <w:basedOn w:val="Normal"/>
    <w:rsid w:val="000E3FA0"/>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NormalWeb">
    <w:name w:val="Normal (Web)"/>
    <w:basedOn w:val="Normal"/>
    <w:uiPriority w:val="99"/>
    <w:semiHidden/>
    <w:unhideWhenUsed/>
    <w:rsid w:val="000E3FA0"/>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0E3FA0"/>
  </w:style>
  <w:style w:type="character" w:styleId="FollowedHyperlink">
    <w:name w:val="FollowedHyperlink"/>
    <w:basedOn w:val="DefaultParagraphFont"/>
    <w:uiPriority w:val="99"/>
    <w:semiHidden/>
    <w:unhideWhenUsed/>
    <w:rsid w:val="000E3FA0"/>
    <w:rPr>
      <w:color w:val="800080"/>
      <w:u w:val="single"/>
    </w:rPr>
  </w:style>
  <w:style w:type="character" w:styleId="Strong">
    <w:name w:val="Strong"/>
    <w:basedOn w:val="DefaultParagraphFont"/>
    <w:uiPriority w:val="22"/>
    <w:qFormat/>
    <w:rsid w:val="000E3FA0"/>
    <w:rPr>
      <w:b/>
      <w:bCs/>
    </w:rPr>
  </w:style>
  <w:style w:type="character" w:styleId="Emphasis">
    <w:name w:val="Emphasis"/>
    <w:basedOn w:val="DefaultParagraphFont"/>
    <w:uiPriority w:val="20"/>
    <w:qFormat/>
    <w:rsid w:val="000E3FA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embed/Pz0TPDUz3FU" TargetMode="External"/><Relationship Id="rId18" Type="http://schemas.openxmlformats.org/officeDocument/2006/relationships/hyperlink" Target="https://uodcr.derby.ac.uk/bbcswebdav/pid-8950824-dt-content-rid-28484232_1/xid-28484232_1?Kq3cZcYS15=2dd9f7cd8c774315abd74739402dafae&amp;VxJw3wfC56=1769519316&amp;3cCnGYSz89=q0CqpIpI5RqvR9Oyom6EjczKvMoOmS2K2dJ5ETKkExE%3D" TargetMode="External"/><Relationship Id="rId26" Type="http://schemas.openxmlformats.org/officeDocument/2006/relationships/hyperlink" Target="https://uodcr.derby.ac.uk/bbcswebdav/pid-8950824-dt-content-rid-28484232_1/xid-28484232_1?Kq3cZcYS15=2dd9f7cd8c774315abd74739402dafae&amp;VxJw3wfC56=1769519316&amp;3cCnGYSz89=q0CqpIpI5RqvR9Oyom6EjczKvMoOmS2K2dJ5ETKkExE%3D" TargetMode="External"/><Relationship Id="rId3" Type="http://schemas.openxmlformats.org/officeDocument/2006/relationships/settings" Target="settings.xml"/><Relationship Id="rId21" Type="http://schemas.openxmlformats.org/officeDocument/2006/relationships/hyperlink" Target="https://www.onestopenglish.com/methodology-the-world-of-elt/teaching-approaches-what-is-suggestopedia/146499.article" TargetMode="External"/><Relationship Id="rId7" Type="http://schemas.openxmlformats.org/officeDocument/2006/relationships/hyperlink" Target="https://uodcr.derby.ac.uk/bbcswebdav/pid-8950824-dt-content-rid-28484232_1/xid-28484232_1?Kq3cZcYS15=2dd9f7cd8c774315abd74739402dafae&amp;VxJw3wfC56=1769519316&amp;3cCnGYSz89=q0CqpIpI5RqvR9Oyom6EjczKvMoOmS2K2dJ5ETKkExE%3D" TargetMode="External"/><Relationship Id="rId12" Type="http://schemas.openxmlformats.org/officeDocument/2006/relationships/hyperlink" Target="https://uodcr.derby.ac.uk/bbcswebdav/pid-8950824-dt-content-rid-28484232_1/xid-28484232_1?Kq3cZcYS15=2dd9f7cd8c774315abd74739402dafae&amp;VxJw3wfC56=1769519316&amp;3cCnGYSz89=q0CqpIpI5RqvR9Oyom6EjczKvMoOmS2K2dJ5ETKkExE%3D" TargetMode="External"/><Relationship Id="rId17" Type="http://schemas.openxmlformats.org/officeDocument/2006/relationships/hyperlink" Target="https://www.youtube.com/watch?v=tx_we_P3Pic" TargetMode="External"/><Relationship Id="rId25" Type="http://schemas.openxmlformats.org/officeDocument/2006/relationships/hyperlink" Target="https://www.onestopenglish.com/methodology-the-world-of-elt/teaching-approaches-total-physical-response/146503.article"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youtube.com/embed/tx_we_P3Pic?feature=shared" TargetMode="External"/><Relationship Id="rId20" Type="http://schemas.openxmlformats.org/officeDocument/2006/relationships/hyperlink" Target="https://www.youtube.com/watch?v=bLM2ldtS-KU" TargetMode="External"/><Relationship Id="rId29" Type="http://schemas.openxmlformats.org/officeDocument/2006/relationships/hyperlink" Target="https://www.onestopenglish.com/methodology-the-world-of-elt/teaching-approaches-what-is-the-silent-way/146498.article" TargetMode="External"/><Relationship Id="rId1" Type="http://schemas.openxmlformats.org/officeDocument/2006/relationships/numbering" Target="numbering.xml"/><Relationship Id="rId6" Type="http://schemas.openxmlformats.org/officeDocument/2006/relationships/hyperlink" Target="https://www.onestopenglish.com/methodology-the-world-of-elt/teaching-approaches-the-grammar-translation-method/146493.article" TargetMode="External"/><Relationship Id="rId11" Type="http://schemas.openxmlformats.org/officeDocument/2006/relationships/hyperlink" Target="https://uodcr.derby.ac.uk/bbcswebdav/pid-8950824-dt-content-rid-41330536_1/xid-41330536_1?Kq3cZcYS15=2dd9f7cd8c774315abd74739402dafae&amp;VxJw3wfC56=1769519316&amp;3cCnGYSz89=azzcojEa27PaxlLgDsqDVrQU%2FZiqyL6yA2wjR6UK7AM%3D" TargetMode="External"/><Relationship Id="rId24" Type="http://schemas.openxmlformats.org/officeDocument/2006/relationships/hyperlink" Target="https://www.youtube.com/watch?v=bkMQXFOqyQA&amp;t=8s" TargetMode="External"/><Relationship Id="rId32" Type="http://schemas.openxmlformats.org/officeDocument/2006/relationships/fontTable" Target="fontTable.xml"/><Relationship Id="rId5" Type="http://schemas.openxmlformats.org/officeDocument/2006/relationships/hyperlink" Target="https://uodcr.derby.ac.uk/bbcswebdav/pid-8950824-dt-content-rid-28484232_1/xid-28484232_1?Kq3cZcYS15=2dd9f7cd8c774315abd74739402dafae&amp;VxJw3wfC56=1769519316&amp;3cCnGYSz89=q0CqpIpI5RqvR9Oyom6EjczKvMoOmS2K2dJ5ETKkExE%3D" TargetMode="External"/><Relationship Id="rId15" Type="http://schemas.openxmlformats.org/officeDocument/2006/relationships/hyperlink" Target="https://uodcr.derby.ac.uk/bbcswebdav/pid-8950824-dt-content-rid-28484232_1/xid-28484232_1?Kq3cZcYS15=2dd9f7cd8c774315abd74739402dafae&amp;VxJw3wfC56=1769519316&amp;3cCnGYSz89=q0CqpIpI5RqvR9Oyom6EjczKvMoOmS2K2dJ5ETKkExE%3D" TargetMode="External"/><Relationship Id="rId23" Type="http://schemas.openxmlformats.org/officeDocument/2006/relationships/hyperlink" Target="https://youtube.com/embed/bkMQXFOqyQA?feature=shared" TargetMode="External"/><Relationship Id="rId28" Type="http://schemas.openxmlformats.org/officeDocument/2006/relationships/hyperlink" Target="https://www.youtube.com/watch?v=HXZB5N1Qn6s" TargetMode="External"/><Relationship Id="rId10" Type="http://schemas.openxmlformats.org/officeDocument/2006/relationships/hyperlink" Target="https://uodcr.derby.ac.uk/bbcswebdav/pid-8950824-dt-content-rid-28506434_1/xid-28506434_1?Kq3cZcYS15=2dd9f7cd8c774315abd74739402dafae&amp;VxJw3wfC56=1769519316&amp;3cCnGYSz89=soykAF9DeW1fHgA1UwTBtU3CLwnL1DdZrKfnqNT6Byk%3D" TargetMode="External"/><Relationship Id="rId19" Type="http://schemas.openxmlformats.org/officeDocument/2006/relationships/hyperlink" Target="https://www.youtube.com/embed/bLM2ldtS-KU" TargetMode="External"/><Relationship Id="rId31" Type="http://schemas.openxmlformats.org/officeDocument/2006/relationships/hyperlink" Target="https://www.youtube.com/watch?v=hoUx036IN9Q" TargetMode="External"/><Relationship Id="rId4" Type="http://schemas.openxmlformats.org/officeDocument/2006/relationships/webSettings" Target="webSettings.xml"/><Relationship Id="rId9" Type="http://schemas.openxmlformats.org/officeDocument/2006/relationships/hyperlink" Target="https://uodcr.derby.ac.uk/bbcswebdav/pid-8950824-dt-content-rid-26664389_1/xid-26664389_1?Kq3cZcYS15=2dd9f7cd8c774315abd74739402dafae&amp;VxJw3wfC56=1769519316&amp;3cCnGYSz89=GGEc2Tt5MOVB9%2FSTompE0EDJixH4KTLUQckp%2Fp9dVr0%3D" TargetMode="External"/><Relationship Id="rId14" Type="http://schemas.openxmlformats.org/officeDocument/2006/relationships/hyperlink" Target="https://www.youtube.com/watch?v=Pz0TPDUz3FU&amp;list=PLd7l1XgpLdqUK7-TI5pU8Zx2k1e8vNAe8" TargetMode="External"/><Relationship Id="rId22" Type="http://schemas.openxmlformats.org/officeDocument/2006/relationships/hyperlink" Target="https://uodcr.derby.ac.uk/bbcswebdav/pid-8950824-dt-content-rid-28484232_1/xid-28484232_1?Kq3cZcYS15=2dd9f7cd8c774315abd74739402dafae&amp;VxJw3wfC56=1769519316&amp;3cCnGYSz89=q0CqpIpI5RqvR9Oyom6EjczKvMoOmS2K2dJ5ETKkExE%3D" TargetMode="External"/><Relationship Id="rId27" Type="http://schemas.openxmlformats.org/officeDocument/2006/relationships/hyperlink" Target="https://www.youtube.com/embed/HXZB5N1Qn6s" TargetMode="External"/><Relationship Id="rId30" Type="http://schemas.openxmlformats.org/officeDocument/2006/relationships/hyperlink" Target="https://www.youtube.com/embed/hoUx036IN9Q" TargetMode="External"/><Relationship Id="rId8" Type="http://schemas.openxmlformats.org/officeDocument/2006/relationships/hyperlink" Target="https://www.youtube.com/watch?v=id0F0NCldH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2755</Words>
  <Characters>15708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Glass</dc:creator>
  <cp:keywords/>
  <dc:description/>
  <cp:lastModifiedBy>Jon Glass</cp:lastModifiedBy>
  <cp:revision>2</cp:revision>
  <dcterms:created xsi:type="dcterms:W3CDTF">2026-01-27T12:54:00Z</dcterms:created>
  <dcterms:modified xsi:type="dcterms:W3CDTF">2026-01-27T12:54:00Z</dcterms:modified>
</cp:coreProperties>
</file>