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920D" w14:textId="77777777" w:rsidR="000F67CF" w:rsidRDefault="000F67CF"/>
    <w:tbl>
      <w:tblPr>
        <w:tblW w:w="9976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67"/>
        <w:gridCol w:w="760"/>
        <w:gridCol w:w="6"/>
        <w:gridCol w:w="239"/>
        <w:gridCol w:w="188"/>
        <w:gridCol w:w="716"/>
        <w:gridCol w:w="742"/>
        <w:gridCol w:w="715"/>
        <w:gridCol w:w="290"/>
        <w:gridCol w:w="576"/>
        <w:gridCol w:w="288"/>
        <w:gridCol w:w="1154"/>
        <w:gridCol w:w="287"/>
        <w:gridCol w:w="225"/>
        <w:gridCol w:w="1359"/>
        <w:gridCol w:w="287"/>
        <w:gridCol w:w="1009"/>
      </w:tblGrid>
      <w:tr w:rsidR="008963F8" w:rsidRPr="004E1140" w14:paraId="08B0014D" w14:textId="77777777" w:rsidTr="00180047">
        <w:trPr>
          <w:cantSplit/>
          <w:trHeight w:val="460"/>
        </w:trPr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A0DC7B" w14:textId="77777777" w:rsidR="008963F8" w:rsidRPr="004E1140" w:rsidRDefault="008963F8">
            <w:pPr>
              <w:rPr>
                <w:rFonts w:cs="Arial"/>
              </w:rPr>
            </w:pPr>
            <w:r w:rsidRPr="004E1140">
              <w:rPr>
                <w:rFonts w:cs="Arial"/>
                <w:b/>
              </w:rPr>
              <w:t>Client</w:t>
            </w:r>
            <w:r w:rsidR="002147EF">
              <w:rPr>
                <w:rFonts w:cs="Arial"/>
                <w:b/>
              </w:rPr>
              <w:t xml:space="preserve"> / Entity </w:t>
            </w:r>
            <w:r w:rsidRPr="004E1140">
              <w:rPr>
                <w:rFonts w:cs="Arial"/>
                <w:b/>
              </w:rPr>
              <w:t xml:space="preserve"> name(s):</w:t>
            </w:r>
          </w:p>
        </w:tc>
        <w:tc>
          <w:tcPr>
            <w:tcW w:w="80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39C4" w14:textId="77777777" w:rsidR="008963F8" w:rsidRPr="004E1140" w:rsidRDefault="008963F8" w:rsidP="00397B7B">
            <w:pPr>
              <w:ind w:left="296"/>
              <w:rPr>
                <w:rFonts w:cs="Arial"/>
              </w:rPr>
            </w:pPr>
          </w:p>
        </w:tc>
      </w:tr>
      <w:tr w:rsidR="003C6D27" w:rsidRPr="004E1140" w14:paraId="77144882" w14:textId="77777777" w:rsidTr="00180047">
        <w:trPr>
          <w:cantSplit/>
          <w:trHeight w:val="125"/>
        </w:trPr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AC6E" w14:textId="77777777" w:rsidR="003C6D27" w:rsidRPr="004E1140" w:rsidRDefault="003C6D27">
            <w:pPr>
              <w:rPr>
                <w:rFonts w:cs="Arial"/>
                <w:b/>
                <w:sz w:val="10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9E06A" w14:textId="77777777" w:rsidR="003C6D27" w:rsidRPr="004E1140" w:rsidRDefault="003C6D27" w:rsidP="00397B7B">
            <w:pPr>
              <w:ind w:left="296"/>
              <w:rPr>
                <w:rFonts w:cs="Arial"/>
                <w:sz w:val="10"/>
              </w:rPr>
            </w:pPr>
          </w:p>
        </w:tc>
        <w:tc>
          <w:tcPr>
            <w:tcW w:w="6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2FDEC" w14:textId="77777777" w:rsidR="003C6D27" w:rsidRPr="004E1140" w:rsidRDefault="003C6D27" w:rsidP="00397B7B">
            <w:pPr>
              <w:ind w:left="296"/>
              <w:rPr>
                <w:rFonts w:cs="Arial"/>
                <w:sz w:val="10"/>
              </w:rPr>
            </w:pPr>
          </w:p>
        </w:tc>
      </w:tr>
      <w:tr w:rsidR="008963F8" w:rsidRPr="004E1140" w14:paraId="7E13926A" w14:textId="77777777" w:rsidTr="00180047">
        <w:trPr>
          <w:cantSplit/>
          <w:trHeight w:val="436"/>
        </w:trPr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2E9424" w14:textId="77777777" w:rsidR="008963F8" w:rsidRPr="004E1140" w:rsidRDefault="008963F8">
            <w:pPr>
              <w:rPr>
                <w:rFonts w:cs="Arial"/>
                <w:b/>
              </w:rPr>
            </w:pPr>
            <w:r w:rsidRPr="004E1140">
              <w:rPr>
                <w:rFonts w:cs="Arial"/>
                <w:b/>
              </w:rPr>
              <w:t>Adviser name:</w:t>
            </w:r>
          </w:p>
        </w:tc>
        <w:tc>
          <w:tcPr>
            <w:tcW w:w="80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F16" w14:textId="77777777" w:rsidR="008963F8" w:rsidRPr="004E1140" w:rsidRDefault="008963F8" w:rsidP="00397B7B">
            <w:pPr>
              <w:ind w:left="296"/>
              <w:rPr>
                <w:rFonts w:cs="Arial"/>
              </w:rPr>
            </w:pPr>
          </w:p>
        </w:tc>
      </w:tr>
      <w:tr w:rsidR="003C6D27" w:rsidRPr="004E1140" w14:paraId="32577A36" w14:textId="77777777" w:rsidTr="00180047">
        <w:trPr>
          <w:cantSplit/>
          <w:trHeight w:val="150"/>
        </w:trPr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4DD6D" w14:textId="77777777" w:rsidR="003C6D27" w:rsidRPr="004E1140" w:rsidRDefault="003C6D27">
            <w:pPr>
              <w:rPr>
                <w:rFonts w:cs="Arial"/>
                <w:b/>
                <w:sz w:val="10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F6E40" w14:textId="77777777" w:rsidR="003C6D27" w:rsidRPr="004E1140" w:rsidRDefault="003C6D27" w:rsidP="00397B7B">
            <w:pPr>
              <w:rPr>
                <w:rFonts w:cs="Arial"/>
                <w:sz w:val="10"/>
              </w:rPr>
            </w:pP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0543F2" w14:textId="77777777" w:rsidR="003C6D27" w:rsidRPr="004E1140" w:rsidRDefault="003C6D27" w:rsidP="00397B7B">
            <w:pPr>
              <w:rPr>
                <w:rFonts w:cs="Arial"/>
                <w:sz w:val="10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8BAF" w14:textId="77777777" w:rsidR="003C6D27" w:rsidRPr="004E1140" w:rsidRDefault="003C6D27" w:rsidP="00397B7B">
            <w:pPr>
              <w:ind w:left="296"/>
              <w:rPr>
                <w:rFonts w:cs="Arial"/>
                <w:b/>
                <w:sz w:val="10"/>
              </w:rPr>
            </w:pPr>
          </w:p>
        </w:tc>
      </w:tr>
      <w:tr w:rsidR="00635C94" w:rsidRPr="004E1140" w14:paraId="7B3A02B4" w14:textId="77777777" w:rsidTr="00180047">
        <w:trPr>
          <w:cantSplit/>
          <w:trHeight w:val="47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47F3" w14:textId="77777777" w:rsidR="00635C94" w:rsidRPr="004E1140" w:rsidRDefault="00635C94">
            <w:pPr>
              <w:rPr>
                <w:rFonts w:cs="Arial"/>
                <w:b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D296B" w14:textId="77777777" w:rsidR="00635C94" w:rsidRPr="004E1140" w:rsidRDefault="00635C94">
            <w:pPr>
              <w:rPr>
                <w:rFonts w:cs="Arial"/>
                <w:b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AB62D" w14:textId="77777777" w:rsidR="00635C94" w:rsidRPr="004E1140" w:rsidRDefault="00635C94" w:rsidP="00397B7B">
            <w:pPr>
              <w:rPr>
                <w:rFonts w:cs="Arial"/>
                <w:b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C10E" w14:textId="77777777" w:rsidR="00635C94" w:rsidRPr="004E1140" w:rsidRDefault="00635C94" w:rsidP="00635C94">
            <w:pPr>
              <w:rPr>
                <w:rFonts w:cs="Arial"/>
                <w:b/>
              </w:rPr>
            </w:pPr>
          </w:p>
        </w:tc>
        <w:tc>
          <w:tcPr>
            <w:tcW w:w="61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EE5B" w14:textId="77777777" w:rsidR="00635C94" w:rsidRPr="004E1140" w:rsidRDefault="00635C94" w:rsidP="004E1140">
            <w:pPr>
              <w:rPr>
                <w:rFonts w:cs="Arial"/>
              </w:rPr>
            </w:pPr>
            <w:r w:rsidRPr="004E1140">
              <w:rPr>
                <w:rFonts w:cs="Arial"/>
                <w:b/>
              </w:rPr>
              <w:t xml:space="preserve">Date of </w:t>
            </w:r>
            <w:r w:rsidR="0089502C">
              <w:rPr>
                <w:rFonts w:cs="Arial"/>
                <w:b/>
              </w:rPr>
              <w:t>review</w:t>
            </w:r>
            <w:r w:rsidRPr="004E1140">
              <w:rPr>
                <w:rFonts w:cs="Arial"/>
                <w:b/>
              </w:rPr>
              <w:t xml:space="preserve">:                /          /                                         </w:t>
            </w:r>
          </w:p>
        </w:tc>
      </w:tr>
      <w:tr w:rsidR="00AE2037" w:rsidRPr="004E1140" w14:paraId="2DA292C3" w14:textId="77777777" w:rsidTr="00180047">
        <w:trPr>
          <w:cantSplit/>
          <w:trHeight w:val="404"/>
        </w:trPr>
        <w:tc>
          <w:tcPr>
            <w:tcW w:w="1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6B7EF" w14:textId="77777777" w:rsidR="00AE2037" w:rsidRDefault="00E3094A" w:rsidP="004E1140">
            <w:pPr>
              <w:rPr>
                <w:rFonts w:cs="Arial"/>
              </w:rPr>
            </w:pPr>
            <w:r>
              <w:rPr>
                <w:rFonts w:cs="Arial"/>
              </w:rPr>
              <w:t>Clients Initials</w:t>
            </w:r>
          </w:p>
          <w:p w14:paraId="7A4B5876" w14:textId="77777777" w:rsidR="00E3094A" w:rsidRDefault="00E3094A" w:rsidP="004E1140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CEDE00" wp14:editId="6E27A28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125095</wp:posOffset>
                      </wp:positionV>
                      <wp:extent cx="762000" cy="514350"/>
                      <wp:effectExtent l="0" t="0" r="1905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14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E85E1" id="Rectangle: Rounded Corners 5" o:spid="_x0000_s1026" style="position:absolute;margin-left:1.35pt;margin-top:9.85pt;width:60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" filled="f" strokecolor="#404040 [2429]" strokeweight="2pt"/>
                  </w:pict>
                </mc:Fallback>
              </mc:AlternateContent>
            </w:r>
          </w:p>
          <w:p w14:paraId="378DA4D3" w14:textId="77777777" w:rsidR="00E3094A" w:rsidRPr="004E1140" w:rsidRDefault="00E3094A" w:rsidP="004E1140">
            <w:pPr>
              <w:rPr>
                <w:rFonts w:cs="Aria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8F32A" w14:textId="77777777" w:rsidR="00AE2037" w:rsidRPr="004E1140" w:rsidRDefault="00AE2037" w:rsidP="002147EF">
            <w:pPr>
              <w:rPr>
                <w:rFonts w:cs="Arial"/>
              </w:rPr>
            </w:pPr>
          </w:p>
        </w:tc>
        <w:tc>
          <w:tcPr>
            <w:tcW w:w="7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B29" w14:textId="1F84DEA0" w:rsidR="00AE2037" w:rsidRPr="004E1140" w:rsidRDefault="002147EF" w:rsidP="00981F41">
            <w:pPr>
              <w:rPr>
                <w:rFonts w:cs="Arial"/>
              </w:rPr>
            </w:pPr>
            <w:r>
              <w:rPr>
                <w:rFonts w:cs="Arial"/>
              </w:rPr>
              <w:t>Scope:</w:t>
            </w:r>
            <w:r w:rsidR="0089502C">
              <w:rPr>
                <w:rFonts w:cs="Arial"/>
              </w:rPr>
              <w:t xml:space="preserve"> The scope of this advice is limited to the review of your existing insura</w:t>
            </w:r>
            <w:r w:rsidR="00E3094A">
              <w:rPr>
                <w:rFonts w:cs="Arial"/>
              </w:rPr>
              <w:t xml:space="preserve">nce covers placed through </w:t>
            </w:r>
            <w:r w:rsidR="00180047" w:rsidRPr="00180047">
              <w:rPr>
                <w:rFonts w:cs="Arial"/>
                <w:highlight w:val="yellow"/>
              </w:rPr>
              <w:t>&lt;</w:t>
            </w:r>
            <w:r w:rsidR="008417BF">
              <w:rPr>
                <w:rFonts w:cs="Arial"/>
                <w:highlight w:val="yellow"/>
              </w:rPr>
              <w:t>Financial Advice Provider</w:t>
            </w:r>
            <w:r w:rsidR="00180047" w:rsidRPr="00180047">
              <w:rPr>
                <w:rFonts w:cs="Arial"/>
                <w:highlight w:val="yellow"/>
              </w:rPr>
              <w:t xml:space="preserve"> name&gt;</w:t>
            </w:r>
            <w:r w:rsidR="00180047">
              <w:rPr>
                <w:rFonts w:cs="Arial"/>
              </w:rPr>
              <w:t xml:space="preserve"> </w:t>
            </w:r>
            <w:r w:rsidR="0089502C">
              <w:rPr>
                <w:rFonts w:cs="Arial"/>
              </w:rPr>
              <w:t>to identify whether any changes are required as a result of a change in your situation and/or objectives.</w:t>
            </w:r>
            <w:r w:rsidR="00E3094A">
              <w:rPr>
                <w:rFonts w:cs="Arial"/>
              </w:rPr>
              <w:t xml:space="preserve"> Any terms and conditions (including any service fees that may apply if I cancel any existing insurance or additional insurance as a result of this review) </w:t>
            </w:r>
            <w:r w:rsidR="00E40005">
              <w:rPr>
                <w:rFonts w:cs="Arial"/>
              </w:rPr>
              <w:t xml:space="preserve">that I agreed to in my initial </w:t>
            </w:r>
            <w:r w:rsidR="00180047">
              <w:rPr>
                <w:rFonts w:cs="Arial"/>
              </w:rPr>
              <w:t>terms of engagement</w:t>
            </w:r>
            <w:r w:rsidR="00E40005">
              <w:rPr>
                <w:rFonts w:cs="Arial"/>
              </w:rPr>
              <w:t xml:space="preserve">, also </w:t>
            </w:r>
            <w:r w:rsidR="00E3094A">
              <w:rPr>
                <w:rFonts w:cs="Arial"/>
              </w:rPr>
              <w:t>apply to this ongoing service.</w:t>
            </w:r>
          </w:p>
        </w:tc>
      </w:tr>
      <w:tr w:rsidR="003C6D27" w:rsidRPr="004E1140" w14:paraId="30B8B747" w14:textId="77777777" w:rsidTr="00180047">
        <w:trPr>
          <w:cantSplit/>
          <w:trHeight w:val="267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50586" w14:textId="77777777" w:rsidR="003C6D27" w:rsidRPr="004E1140" w:rsidRDefault="003C6D27">
            <w:pPr>
              <w:spacing w:before="34" w:after="34"/>
              <w:rPr>
                <w:rFonts w:cs="Arial"/>
                <w:b/>
              </w:rPr>
            </w:pPr>
          </w:p>
        </w:tc>
        <w:tc>
          <w:tcPr>
            <w:tcW w:w="884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1D8D7" w14:textId="77777777" w:rsidR="003C6D27" w:rsidRPr="004E1140" w:rsidRDefault="003C6D27">
            <w:pPr>
              <w:spacing w:before="34" w:after="34"/>
              <w:rPr>
                <w:rFonts w:cs="Arial"/>
                <w:b/>
              </w:rPr>
            </w:pPr>
          </w:p>
        </w:tc>
      </w:tr>
      <w:tr w:rsidR="0089502C" w:rsidRPr="004E1140" w14:paraId="01A90647" w14:textId="77777777" w:rsidTr="00180047">
        <w:trPr>
          <w:cantSplit/>
          <w:trHeight w:val="1180"/>
        </w:trPr>
        <w:tc>
          <w:tcPr>
            <w:tcW w:w="45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BEC58" w14:textId="77777777" w:rsidR="0089502C" w:rsidRPr="004E1140" w:rsidRDefault="0089502C" w:rsidP="004E3BE0">
            <w:pPr>
              <w:pStyle w:val="Heading1"/>
              <w:spacing w:before="34" w:after="34"/>
              <w:rPr>
                <w:rFonts w:cs="Arial"/>
                <w:color w:val="FFFFFF"/>
                <w:sz w:val="22"/>
              </w:rPr>
            </w:pPr>
            <w:r>
              <w:rPr>
                <w:rFonts w:cs="Arial"/>
                <w:sz w:val="22"/>
              </w:rPr>
              <w:t>Have any of the following events occurred since we last met?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6C5BC" w14:textId="77777777" w:rsidR="0089502C" w:rsidRPr="004E1140" w:rsidRDefault="0089502C">
            <w:pPr>
              <w:rPr>
                <w:rFonts w:cs="Arial"/>
                <w:b/>
                <w:bCs/>
                <w:sz w:val="14"/>
              </w:rPr>
            </w:pPr>
          </w:p>
          <w:p w14:paraId="4B5C8800" w14:textId="77777777" w:rsidR="0089502C" w:rsidRPr="004E1140" w:rsidRDefault="0089502C" w:rsidP="00C4216C">
            <w:pPr>
              <w:pStyle w:val="Heading1"/>
              <w:spacing w:before="34" w:after="34"/>
              <w:rPr>
                <w:rFonts w:cs="Arial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14:paraId="37DA4583" w14:textId="77777777" w:rsidR="0089502C" w:rsidRPr="004E1140" w:rsidRDefault="0089502C" w:rsidP="008E15BE">
            <w:pPr>
              <w:spacing w:before="34" w:after="34"/>
              <w:ind w:left="113" w:right="113"/>
              <w:jc w:val="center"/>
              <w:rPr>
                <w:rFonts w:cs="Arial"/>
                <w:b/>
                <w:sz w:val="16"/>
              </w:rPr>
            </w:pPr>
            <w:r w:rsidRPr="004E1140">
              <w:rPr>
                <w:rFonts w:cs="Arial"/>
                <w:b/>
                <w:sz w:val="16"/>
              </w:rPr>
              <w:t>Applicable?</w:t>
            </w:r>
          </w:p>
          <w:p w14:paraId="4BA98071" w14:textId="77777777" w:rsidR="0089502C" w:rsidRPr="004E1140" w:rsidRDefault="0089502C" w:rsidP="008E15BE">
            <w:pPr>
              <w:spacing w:before="34" w:after="34"/>
              <w:ind w:left="113" w:right="113"/>
              <w:jc w:val="center"/>
              <w:rPr>
                <w:rFonts w:cs="Arial"/>
                <w:b/>
                <w:color w:val="FFFFFF"/>
                <w:sz w:val="16"/>
              </w:rPr>
            </w:pPr>
            <w:r w:rsidRPr="004E1140">
              <w:rPr>
                <w:rFonts w:cs="Arial"/>
                <w:b/>
                <w:sz w:val="22"/>
              </w:rPr>
              <w:sym w:font="Wingdings" w:char="F0FC"/>
            </w:r>
            <w:r w:rsidRPr="004E1140">
              <w:rPr>
                <w:rFonts w:cs="Arial"/>
                <w:b/>
                <w:sz w:val="22"/>
              </w:rPr>
              <w:t xml:space="preserve"> </w:t>
            </w:r>
            <w:r w:rsidRPr="004E1140">
              <w:rPr>
                <w:rFonts w:cs="Arial"/>
                <w:b/>
                <w:sz w:val="22"/>
              </w:rPr>
              <w:sym w:font="Wingdings" w:char="F0FB"/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13E53" w14:textId="77777777" w:rsidR="0089502C" w:rsidRPr="004E1140" w:rsidRDefault="0089502C" w:rsidP="003C6D27">
            <w:pPr>
              <w:spacing w:before="34" w:after="34"/>
              <w:jc w:val="center"/>
              <w:rPr>
                <w:rFonts w:cs="Arial"/>
                <w:b/>
                <w:sz w:val="22"/>
              </w:rPr>
            </w:pPr>
          </w:p>
          <w:p w14:paraId="6AB0D6BC" w14:textId="77777777" w:rsidR="0089502C" w:rsidRPr="004E1140" w:rsidRDefault="0089502C" w:rsidP="00C4216C">
            <w:pPr>
              <w:spacing w:before="34" w:after="34"/>
              <w:jc w:val="center"/>
              <w:rPr>
                <w:rFonts w:cs="Arial"/>
                <w:b/>
                <w:caps/>
                <w:sz w:val="22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AC94F" w14:textId="77777777" w:rsidR="0089502C" w:rsidRPr="004E1140" w:rsidRDefault="0089502C" w:rsidP="003C6D27">
            <w:pPr>
              <w:spacing w:before="34" w:after="34"/>
              <w:jc w:val="center"/>
              <w:rPr>
                <w:rFonts w:cs="Arial"/>
                <w:b/>
                <w:sz w:val="22"/>
              </w:rPr>
            </w:pPr>
          </w:p>
          <w:p w14:paraId="0D799B77" w14:textId="77777777" w:rsidR="0089502C" w:rsidRPr="004E1140" w:rsidRDefault="0089502C" w:rsidP="00A8452D">
            <w:pPr>
              <w:spacing w:before="34" w:after="34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Comments and further information</w:t>
            </w:r>
          </w:p>
          <w:p w14:paraId="0D4DEDD0" w14:textId="77777777" w:rsidR="0089502C" w:rsidRPr="004E1140" w:rsidRDefault="0089502C" w:rsidP="003C6D27">
            <w:pPr>
              <w:spacing w:before="34" w:after="34"/>
              <w:jc w:val="center"/>
              <w:rPr>
                <w:rFonts w:cs="Arial"/>
                <w:b/>
                <w:color w:val="FFFFFF"/>
                <w:sz w:val="22"/>
              </w:rPr>
            </w:pPr>
          </w:p>
        </w:tc>
      </w:tr>
      <w:tr w:rsidR="00F65E51" w:rsidRPr="004E1140" w14:paraId="49E48D5D" w14:textId="77777777" w:rsidTr="00180047">
        <w:trPr>
          <w:cantSplit/>
          <w:trHeight w:val="191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290BB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C5745F3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375C9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7942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ABFA1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6577C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6FB46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945B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23E80" w14:textId="77777777" w:rsidR="00F65E51" w:rsidRPr="004E1140" w:rsidRDefault="00F65E51">
            <w:pPr>
              <w:spacing w:before="34" w:after="34"/>
              <w:rPr>
                <w:rFonts w:cs="Arial"/>
                <w:sz w:val="4"/>
              </w:rPr>
            </w:pPr>
          </w:p>
        </w:tc>
      </w:tr>
      <w:tr w:rsidR="0089502C" w:rsidRPr="004E1140" w14:paraId="1DF0DCBC" w14:textId="77777777" w:rsidTr="00180047">
        <w:trPr>
          <w:cantSplit/>
          <w:trHeight w:val="605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12F5" w14:textId="77777777" w:rsidR="0089502C" w:rsidRPr="004E1140" w:rsidRDefault="0089502C" w:rsidP="009A6AF4">
            <w:pPr>
              <w:spacing w:before="34" w:after="34"/>
              <w:rPr>
                <w:rFonts w:cs="Arial"/>
              </w:rPr>
            </w:pPr>
            <w:r>
              <w:rPr>
                <w:rFonts w:cs="Arial"/>
              </w:rPr>
              <w:t>Increased or decreased your mortgage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4299A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8AB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694EE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39C4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</w:tr>
      <w:tr w:rsidR="00C4216C" w:rsidRPr="004E1140" w14:paraId="2A9C0DEE" w14:textId="77777777" w:rsidTr="00180047">
        <w:trPr>
          <w:cantSplit/>
          <w:trHeight w:val="93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0EB8B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76905C5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F1AF9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ABC70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C09CD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D3A4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41013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660C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C963A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</w:tr>
      <w:tr w:rsidR="0089502C" w:rsidRPr="004E1140" w14:paraId="1FC8815A" w14:textId="77777777" w:rsidTr="00180047">
        <w:trPr>
          <w:cantSplit/>
          <w:trHeight w:val="632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3BA7" w14:textId="77777777" w:rsidR="0089502C" w:rsidRPr="004E1140" w:rsidRDefault="0089502C" w:rsidP="00E54331">
            <w:pPr>
              <w:spacing w:before="34" w:after="34"/>
              <w:rPr>
                <w:rFonts w:cs="Arial"/>
              </w:rPr>
            </w:pPr>
            <w:r>
              <w:rPr>
                <w:rFonts w:cs="Arial"/>
              </w:rPr>
              <w:t>Changed homes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0477E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DBD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B1A4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372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</w:tr>
      <w:tr w:rsidR="00C4216C" w:rsidRPr="004E1140" w14:paraId="2F7107AD" w14:textId="77777777" w:rsidTr="00180047">
        <w:trPr>
          <w:cantSplit/>
          <w:trHeight w:val="93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115D" w14:textId="77777777" w:rsidR="00C4216C" w:rsidRPr="004E1140" w:rsidRDefault="00C4216C">
            <w:pPr>
              <w:rPr>
                <w:rFonts w:cs="Arial"/>
                <w:sz w:val="4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2021B6B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28A4B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068D1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1E048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6197F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D1A32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2A9C9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851A5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</w:tr>
      <w:tr w:rsidR="0089502C" w:rsidRPr="004E1140" w14:paraId="21DBAA24" w14:textId="77777777" w:rsidTr="00180047">
        <w:trPr>
          <w:cantSplit/>
          <w:trHeight w:val="578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03E6F" w14:textId="77777777" w:rsidR="0089502C" w:rsidRPr="004E1140" w:rsidRDefault="0089502C" w:rsidP="004E1140">
            <w:pPr>
              <w:rPr>
                <w:rFonts w:cs="Arial"/>
              </w:rPr>
            </w:pPr>
            <w:r>
              <w:rPr>
                <w:rFonts w:cs="Arial"/>
              </w:rPr>
              <w:t>Entered into a new relationship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7DFD9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229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3CFED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998E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</w:tr>
      <w:tr w:rsidR="00C4216C" w:rsidRPr="004E1140" w14:paraId="3E6DD9DD" w14:textId="77777777" w:rsidTr="00180047">
        <w:trPr>
          <w:cantSplit/>
          <w:trHeight w:val="83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DA7C" w14:textId="77777777" w:rsidR="00C4216C" w:rsidRPr="004E1140" w:rsidRDefault="00C4216C" w:rsidP="00C4216C">
            <w:pPr>
              <w:rPr>
                <w:rFonts w:cs="Arial"/>
                <w:sz w:val="4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83C6B63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0927B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0372D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17F8E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5780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46A51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94B2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84076" w14:textId="77777777" w:rsidR="00C4216C" w:rsidRPr="004E1140" w:rsidRDefault="00C4216C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</w:tr>
      <w:tr w:rsidR="0089502C" w:rsidRPr="004E1140" w14:paraId="1337954C" w14:textId="77777777" w:rsidTr="00180047">
        <w:trPr>
          <w:cantSplit/>
          <w:trHeight w:val="578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DBD0" w14:textId="77777777" w:rsidR="0089502C" w:rsidRPr="004E1140" w:rsidRDefault="0089502C" w:rsidP="004E1140">
            <w:pPr>
              <w:rPr>
                <w:rFonts w:cs="Arial"/>
              </w:rPr>
            </w:pPr>
            <w:r>
              <w:rPr>
                <w:rFonts w:cs="Arial"/>
              </w:rPr>
              <w:t>Separated from your spouse or partner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C7CF3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D92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6A4F8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A25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</w:tr>
      <w:tr w:rsidR="00C4216C" w:rsidRPr="004E1140" w14:paraId="28CCBC78" w14:textId="77777777" w:rsidTr="00180047">
        <w:trPr>
          <w:cantSplit/>
          <w:trHeight w:val="93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2ECB" w14:textId="77777777" w:rsidR="00C4216C" w:rsidRPr="004E1140" w:rsidRDefault="00C4216C" w:rsidP="00F47D98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F7B05B3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689B5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DAAE3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1A0E8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6A0F9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A4F3F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ECEC0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E4B55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</w:tr>
      <w:tr w:rsidR="0089502C" w:rsidRPr="004E1140" w14:paraId="72B90B3D" w14:textId="77777777" w:rsidTr="00180047">
        <w:trPr>
          <w:cantSplit/>
          <w:trHeight w:val="578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1F7C" w14:textId="77777777" w:rsidR="0089502C" w:rsidRPr="004E1140" w:rsidRDefault="0089502C" w:rsidP="00E00D23">
            <w:pPr>
              <w:spacing w:before="34" w:after="34"/>
              <w:rPr>
                <w:rFonts w:cs="Arial"/>
              </w:rPr>
            </w:pPr>
            <w:r>
              <w:rPr>
                <w:rFonts w:cs="Arial"/>
              </w:rPr>
              <w:t>Had more children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FB45B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EDE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C7592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399" w14:textId="77777777" w:rsidR="0089502C" w:rsidRPr="004E1140" w:rsidRDefault="0089502C">
            <w:pPr>
              <w:spacing w:before="34" w:after="34"/>
              <w:rPr>
                <w:rFonts w:cs="Arial"/>
              </w:rPr>
            </w:pPr>
          </w:p>
        </w:tc>
      </w:tr>
      <w:tr w:rsidR="004B544D" w:rsidRPr="004E1140" w14:paraId="63F21328" w14:textId="77777777" w:rsidTr="00180047">
        <w:trPr>
          <w:cantSplit/>
          <w:trHeight w:val="93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0804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CCD47D0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8BF8C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0E31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22759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C47FE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299C3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BA6A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92F8E" w14:textId="77777777" w:rsidR="004B544D" w:rsidRPr="004E1140" w:rsidRDefault="004B544D" w:rsidP="007467E5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</w:tr>
      <w:tr w:rsidR="0089502C" w:rsidRPr="004E1140" w14:paraId="4C98B898" w14:textId="77777777" w:rsidTr="00180047">
        <w:trPr>
          <w:cantSplit/>
          <w:trHeight w:val="605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5C4B1" w14:textId="77777777" w:rsidR="0089502C" w:rsidRPr="004E1140" w:rsidRDefault="0089502C" w:rsidP="004E1140">
            <w:pPr>
              <w:spacing w:before="34" w:after="34"/>
              <w:rPr>
                <w:rFonts w:cs="Arial"/>
              </w:rPr>
            </w:pPr>
            <w:r>
              <w:rPr>
                <w:rFonts w:cs="Arial"/>
              </w:rPr>
              <w:t>Changed occupations or employment type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79F02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800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46B49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ADB4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</w:tr>
      <w:tr w:rsidR="00045FD4" w:rsidRPr="004E1140" w14:paraId="189FBB01" w14:textId="77777777" w:rsidTr="00180047">
        <w:trPr>
          <w:cantSplit/>
          <w:trHeight w:val="93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6FC5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429628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6235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F77D4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4BB23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ED40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9B1A7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121D2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B3A12" w14:textId="77777777" w:rsidR="00045FD4" w:rsidRPr="004E1140" w:rsidRDefault="00045FD4" w:rsidP="00CA01E9">
            <w:pPr>
              <w:spacing w:before="34" w:after="34"/>
              <w:rPr>
                <w:rFonts w:cs="Arial"/>
                <w:sz w:val="4"/>
                <w:szCs w:val="10"/>
              </w:rPr>
            </w:pPr>
          </w:p>
        </w:tc>
      </w:tr>
      <w:tr w:rsidR="0089502C" w:rsidRPr="004E1140" w14:paraId="01740ABA" w14:textId="77777777" w:rsidTr="00180047">
        <w:trPr>
          <w:cantSplit/>
          <w:trHeight w:val="605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5CF82" w14:textId="77777777" w:rsidR="0089502C" w:rsidRPr="004E1140" w:rsidRDefault="0089502C" w:rsidP="002147EF">
            <w:pPr>
              <w:spacing w:before="34" w:after="34"/>
              <w:rPr>
                <w:rFonts w:cs="Arial"/>
              </w:rPr>
            </w:pPr>
            <w:r>
              <w:rPr>
                <w:rFonts w:cs="Arial"/>
              </w:rPr>
              <w:t>Had a pay increase or decrease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68645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8F5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F01D8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711" w14:textId="77777777" w:rsidR="0089502C" w:rsidRPr="004E1140" w:rsidRDefault="0089502C" w:rsidP="00CA01E9">
            <w:pPr>
              <w:spacing w:before="34" w:after="34"/>
              <w:rPr>
                <w:rFonts w:cs="Arial"/>
              </w:rPr>
            </w:pPr>
          </w:p>
        </w:tc>
      </w:tr>
      <w:tr w:rsidR="00C563F5" w:rsidRPr="004E1140" w14:paraId="41671E33" w14:textId="77777777" w:rsidTr="00180047">
        <w:trPr>
          <w:cantSplit/>
          <w:trHeight w:val="311"/>
        </w:trPr>
        <w:tc>
          <w:tcPr>
            <w:tcW w:w="997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22FD" w14:textId="77777777" w:rsidR="00C563F5" w:rsidRPr="004E1140" w:rsidRDefault="00C563F5" w:rsidP="00CA01E9">
            <w:pPr>
              <w:spacing w:before="34" w:after="34"/>
              <w:rPr>
                <w:rFonts w:cs="Arial"/>
                <w:sz w:val="4"/>
                <w:szCs w:val="4"/>
              </w:rPr>
            </w:pPr>
          </w:p>
        </w:tc>
      </w:tr>
      <w:tr w:rsidR="0089502C" w:rsidRPr="004E1140" w14:paraId="736B6D9B" w14:textId="77777777" w:rsidTr="00227FC6">
        <w:trPr>
          <w:cantSplit/>
          <w:trHeight w:val="590"/>
        </w:trPr>
        <w:tc>
          <w:tcPr>
            <w:tcW w:w="45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6B1D" w14:textId="559EDE6C" w:rsidR="0089502C" w:rsidRPr="004E1140" w:rsidRDefault="0089502C" w:rsidP="005F3F18">
            <w:pPr>
              <w:spacing w:before="34" w:after="34"/>
              <w:rPr>
                <w:rFonts w:cs="Arial"/>
              </w:rPr>
            </w:pPr>
            <w:r>
              <w:rPr>
                <w:rFonts w:cs="Arial"/>
              </w:rPr>
              <w:t>Stopped smoking</w:t>
            </w:r>
            <w:r w:rsidR="00180047">
              <w:rPr>
                <w:rFonts w:cs="Arial"/>
              </w:rPr>
              <w:t>/change in health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FF02E" w14:textId="77777777" w:rsidR="0089502C" w:rsidRPr="004E1140" w:rsidRDefault="0089502C" w:rsidP="005F3F18">
            <w:pPr>
              <w:spacing w:before="34" w:after="34"/>
              <w:rPr>
                <w:rFonts w:cs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AD7" w14:textId="77777777" w:rsidR="0089502C" w:rsidRPr="004E1140" w:rsidRDefault="0089502C" w:rsidP="005F3F18">
            <w:pPr>
              <w:spacing w:before="34" w:after="34"/>
              <w:rPr>
                <w:rFonts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CD3B0" w14:textId="77777777" w:rsidR="0089502C" w:rsidRPr="004E1140" w:rsidRDefault="0089502C" w:rsidP="005F3F18">
            <w:pPr>
              <w:spacing w:before="34" w:after="34"/>
              <w:rPr>
                <w:rFonts w:cs="Arial"/>
              </w:rPr>
            </w:pP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8A6" w14:textId="77777777" w:rsidR="0089502C" w:rsidRPr="004E1140" w:rsidRDefault="0089502C" w:rsidP="005F3F18">
            <w:pPr>
              <w:spacing w:before="34" w:after="34"/>
              <w:rPr>
                <w:rFonts w:cs="Arial"/>
              </w:rPr>
            </w:pPr>
          </w:p>
        </w:tc>
      </w:tr>
      <w:tr w:rsidR="00C4216C" w:rsidRPr="004E1140" w14:paraId="6D8C5ECA" w14:textId="77777777" w:rsidTr="00180047">
        <w:trPr>
          <w:cantSplit/>
          <w:trHeight w:val="355"/>
        </w:trPr>
        <w:tc>
          <w:tcPr>
            <w:tcW w:w="45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7864F" w14:textId="77777777" w:rsidR="00C4216C" w:rsidRDefault="00C4216C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203788BA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41944D8C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6B9A4205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16642391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33592F97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72D1AF00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609D9AEA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37ACA0E1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6D93888E" w14:textId="77777777" w:rsidR="00180047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  <w:p w14:paraId="08C29DD6" w14:textId="74A4B3D2" w:rsidR="00180047" w:rsidRPr="004E1140" w:rsidRDefault="00180047" w:rsidP="00E00D23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DC800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E76C0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FE79EB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801DE" w14:textId="77777777" w:rsidR="00C4216C" w:rsidRPr="004E1140" w:rsidRDefault="00C4216C">
            <w:pPr>
              <w:spacing w:before="34" w:after="34"/>
              <w:rPr>
                <w:rFonts w:cs="Arial"/>
                <w:sz w:val="4"/>
              </w:rPr>
            </w:pPr>
          </w:p>
        </w:tc>
      </w:tr>
      <w:tr w:rsidR="00C4216C" w:rsidRPr="004E1140" w14:paraId="28375EF9" w14:textId="77777777" w:rsidTr="00180047">
        <w:trPr>
          <w:cantSplit/>
          <w:trHeight w:val="1915"/>
        </w:trPr>
        <w:tc>
          <w:tcPr>
            <w:tcW w:w="99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D9D" w14:textId="77777777" w:rsidR="00C4216C" w:rsidRPr="004E1140" w:rsidRDefault="00C4216C" w:rsidP="00C4216C">
            <w:pPr>
              <w:spacing w:before="34" w:after="34"/>
              <w:rPr>
                <w:rFonts w:cs="Arial"/>
              </w:rPr>
            </w:pPr>
            <w:r w:rsidRPr="004E1140">
              <w:rPr>
                <w:rFonts w:cs="Arial"/>
              </w:rPr>
              <w:t>Notes:</w:t>
            </w:r>
            <w:r w:rsidR="004E1140">
              <w:rPr>
                <w:rFonts w:cs="Arial"/>
              </w:rPr>
              <w:t xml:space="preserve">   </w:t>
            </w:r>
          </w:p>
        </w:tc>
      </w:tr>
    </w:tbl>
    <w:p w14:paraId="6F432F40" w14:textId="77777777" w:rsidR="000F67CF" w:rsidRPr="004E1140" w:rsidRDefault="000F67CF" w:rsidP="005C38E1">
      <w:pPr>
        <w:rPr>
          <w:rFonts w:cs="Arial"/>
        </w:rPr>
      </w:pPr>
    </w:p>
    <w:p w14:paraId="7F789E4F" w14:textId="77777777" w:rsidR="00F40800" w:rsidRPr="008515FB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color w:val="002060"/>
          <w:sz w:val="40"/>
          <w:szCs w:val="40"/>
          <w:lang w:val="en-NZ"/>
        </w:rPr>
      </w:pPr>
      <w:r w:rsidRPr="008515FB">
        <w:rPr>
          <w:rFonts w:asciiTheme="minorHAnsi" w:eastAsiaTheme="minorHAnsi" w:hAnsiTheme="minorHAnsi" w:cstheme="minorBidi"/>
          <w:color w:val="002060"/>
          <w:sz w:val="40"/>
          <w:szCs w:val="40"/>
          <w:lang w:val="en-NZ"/>
        </w:rPr>
        <w:t>Agreement to implement insurance cover changes</w:t>
      </w:r>
    </w:p>
    <w:p w14:paraId="2969E39D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i/>
          <w:sz w:val="24"/>
          <w:szCs w:val="24"/>
          <w:lang w:val="en-NZ"/>
        </w:rPr>
      </w:pPr>
      <w:r w:rsidRPr="00F40800">
        <w:rPr>
          <w:rFonts w:asciiTheme="minorHAnsi" w:eastAsiaTheme="minorHAnsi" w:hAnsiTheme="minorHAnsi" w:cstheme="minorBidi"/>
          <w:i/>
          <w:sz w:val="24"/>
          <w:szCs w:val="24"/>
          <w:lang w:val="en-NZ"/>
        </w:rPr>
        <w:t xml:space="preserve">I/we agree that our adviser has reviewed </w:t>
      </w:r>
      <w:r w:rsidR="002F403D">
        <w:rPr>
          <w:rFonts w:asciiTheme="minorHAnsi" w:eastAsiaTheme="minorHAnsi" w:hAnsiTheme="minorHAnsi" w:cstheme="minorBidi"/>
          <w:i/>
          <w:sz w:val="24"/>
          <w:szCs w:val="24"/>
          <w:lang w:val="en-NZ"/>
        </w:rPr>
        <w:t>my/</w:t>
      </w:r>
      <w:r w:rsidRPr="00F40800">
        <w:rPr>
          <w:rFonts w:asciiTheme="minorHAnsi" w:eastAsiaTheme="minorHAnsi" w:hAnsiTheme="minorHAnsi" w:cstheme="minorBidi"/>
          <w:i/>
          <w:sz w:val="24"/>
          <w:szCs w:val="24"/>
          <w:lang w:val="en-NZ"/>
        </w:rPr>
        <w:t xml:space="preserve">our current insurance policies with me/us and based on this review, </w:t>
      </w:r>
      <w:r w:rsidRPr="00F40800">
        <w:rPr>
          <w:rFonts w:asciiTheme="minorHAnsi" w:eastAsiaTheme="minorHAnsi" w:hAnsiTheme="minorHAnsi" w:cstheme="minorBidi"/>
          <w:i/>
          <w:sz w:val="16"/>
          <w:szCs w:val="16"/>
          <w:lang w:val="en-NZ"/>
        </w:rPr>
        <w:t>(</w:t>
      </w:r>
      <w:r w:rsidR="007A172E" w:rsidRPr="002F403D">
        <w:rPr>
          <w:rFonts w:asciiTheme="minorHAnsi" w:eastAsiaTheme="minorHAnsi" w:hAnsiTheme="minorHAnsi" w:cstheme="minorBidi"/>
          <w:i/>
          <w:sz w:val="16"/>
          <w:szCs w:val="16"/>
          <w:lang w:val="en-NZ"/>
        </w:rPr>
        <w:t>select one</w:t>
      </w:r>
      <w:r w:rsidRPr="00F40800">
        <w:rPr>
          <w:rFonts w:asciiTheme="minorHAnsi" w:eastAsiaTheme="minorHAnsi" w:hAnsiTheme="minorHAnsi" w:cstheme="minorBidi"/>
          <w:i/>
          <w:sz w:val="16"/>
          <w:szCs w:val="16"/>
          <w:lang w:val="en-NZ"/>
        </w:rPr>
        <w:t xml:space="preserve"> of the following options)</w:t>
      </w:r>
    </w:p>
    <w:p w14:paraId="5E4DB8C7" w14:textId="7FCCC32E" w:rsidR="00F40800" w:rsidRDefault="00F40800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7456" wp14:editId="723FDA3A">
                <wp:simplePos x="0" y="0"/>
                <wp:positionH relativeFrom="column">
                  <wp:posOffset>28575</wp:posOffset>
                </wp:positionH>
                <wp:positionV relativeFrom="paragraph">
                  <wp:posOffset>15240</wp:posOffset>
                </wp:positionV>
                <wp:extent cx="18097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5957B" id="Rectangle 1" o:spid="_x0000_s1026" style="position:absolute;margin-left:2.25pt;margin-top:1.2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" filled="f" strokecolor="#7f7f7f [1612]" strokeweight="2pt"/>
            </w:pict>
          </mc:Fallback>
        </mc:AlternateContent>
      </w: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>I/we agree with the recommendations my adviser has made with regards to changing my current insurance type and/or level of cover as a result of this review and wish our adviser to proceed with implementing these</w:t>
      </w:r>
    </w:p>
    <w:p w14:paraId="12A83F58" w14:textId="1F55FA16" w:rsidR="00180047" w:rsidRDefault="00180047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7DBCF" wp14:editId="4D0B06FA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591175" cy="1343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343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9D431" id="Rectangle 7" o:spid="_x0000_s1026" style="position:absolute;margin-left:0;margin-top:-.1pt;width:440.2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" filled="f" strokecolor="#7f7f7f" strokeweight="2pt"/>
            </w:pict>
          </mc:Fallback>
        </mc:AlternateContent>
      </w:r>
    </w:p>
    <w:p w14:paraId="27FF1EA8" w14:textId="15F6F089" w:rsidR="00180047" w:rsidRDefault="00180047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EFAFCD3" w14:textId="6CD23992" w:rsidR="00180047" w:rsidRDefault="00180047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53E618EE" w14:textId="7800627D" w:rsidR="00180047" w:rsidRDefault="00180047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619A869D" w14:textId="6D68AB47" w:rsidR="00180047" w:rsidRPr="00F40800" w:rsidRDefault="00180047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3110E" wp14:editId="5275454E">
                <wp:simplePos x="0" y="0"/>
                <wp:positionH relativeFrom="column">
                  <wp:posOffset>28575</wp:posOffset>
                </wp:positionH>
                <wp:positionV relativeFrom="paragraph">
                  <wp:posOffset>302895</wp:posOffset>
                </wp:positionV>
                <wp:extent cx="1809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BF333" id="Rectangle 2" o:spid="_x0000_s1026" style="position:absolute;margin-left:2.25pt;margin-top:23.85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" filled="f" strokecolor="#7f7f7f [1612]" strokeweight="2pt"/>
            </w:pict>
          </mc:Fallback>
        </mc:AlternateContent>
      </w:r>
    </w:p>
    <w:p w14:paraId="66B693B7" w14:textId="1638FED7" w:rsidR="00F40800" w:rsidRPr="00F40800" w:rsidRDefault="00180047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B58D1" wp14:editId="4ED39EFA">
                <wp:simplePos x="0" y="0"/>
                <wp:positionH relativeFrom="column">
                  <wp:posOffset>28575</wp:posOffset>
                </wp:positionH>
                <wp:positionV relativeFrom="paragraph">
                  <wp:posOffset>694055</wp:posOffset>
                </wp:positionV>
                <wp:extent cx="5591175" cy="847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847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0C816" id="Rectangle 6" o:spid="_x0000_s1026" style="position:absolute;margin-left:2.25pt;margin-top:54.65pt;width:440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" filled="f" strokecolor="#7f7f7f [1612]" strokeweight="2pt"/>
            </w:pict>
          </mc:Fallback>
        </mc:AlternateContent>
      </w:r>
      <w:r w:rsidR="00F40800"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>I/we agree with the recommendations my adviser has made with regards to changing my current insurance type and/or level of cover as a result of the review, and wish our adviser to proceed with these changes, subject to the following amendments</w:t>
      </w:r>
    </w:p>
    <w:p w14:paraId="054DC321" w14:textId="7A6C8799" w:rsidR="00F40800" w:rsidRPr="00F40800" w:rsidRDefault="00F40800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13436ED5" w14:textId="77777777" w:rsidR="00F40800" w:rsidRPr="00F40800" w:rsidRDefault="00F40800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1CFF8A71" w14:textId="77777777" w:rsidR="00F40800" w:rsidRPr="00F40800" w:rsidRDefault="00F40800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126ED936" w14:textId="77777777" w:rsidR="00F40800" w:rsidRPr="00F40800" w:rsidRDefault="00F40800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FF026" wp14:editId="4F0CDCC3">
                <wp:simplePos x="0" y="0"/>
                <wp:positionH relativeFrom="column">
                  <wp:posOffset>28575</wp:posOffset>
                </wp:positionH>
                <wp:positionV relativeFrom="paragraph">
                  <wp:posOffset>6350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F5C32" id="Rectangle 3" o:spid="_x0000_s1026" style="position:absolute;margin-left:2.25pt;margin-top:.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" filled="f" strokecolor="#7f7f7f [1612]" strokeweight="2pt"/>
            </w:pict>
          </mc:Fallback>
        </mc:AlternateContent>
      </w:r>
      <w:r w:rsidRPr="00F40800">
        <w:rPr>
          <w:rFonts w:asciiTheme="minorHAnsi" w:eastAsiaTheme="minorHAnsi" w:hAnsiTheme="minorHAnsi" w:cstheme="minorBid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E0174" wp14:editId="6C0A8618">
                <wp:simplePos x="0" y="0"/>
                <wp:positionH relativeFrom="column">
                  <wp:posOffset>28575</wp:posOffset>
                </wp:positionH>
                <wp:positionV relativeFrom="paragraph">
                  <wp:posOffset>481330</wp:posOffset>
                </wp:positionV>
                <wp:extent cx="18097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713EB" id="Rectangle 4" o:spid="_x0000_s1026" style="position:absolute;margin-left:2.25pt;margin-top:37.9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" filled="f" strokecolor="#7f7f7f [1612]" strokeweight="2pt"/>
            </w:pict>
          </mc:Fallback>
        </mc:AlternateContent>
      </w: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>I/we do not wish to have our adviser implement the recommended changes as a result of this review</w:t>
      </w:r>
    </w:p>
    <w:p w14:paraId="418F9D05" w14:textId="77777777" w:rsidR="00F40800" w:rsidRPr="00F40800" w:rsidRDefault="00F40800" w:rsidP="00F40800">
      <w:pPr>
        <w:spacing w:after="200" w:line="276" w:lineRule="auto"/>
        <w:ind w:firstLine="720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>I/we agree that our personal and financial situation has not changed materially, and therefore no changes to my/our existing insurance covers have been recommended by our adviser</w:t>
      </w:r>
    </w:p>
    <w:p w14:paraId="3D87AFB2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val="en-NZ"/>
        </w:rPr>
      </w:pPr>
    </w:p>
    <w:p w14:paraId="196C0234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val="en-NZ"/>
        </w:rPr>
      </w:pPr>
    </w:p>
    <w:p w14:paraId="5F9D43C1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val="en-NZ"/>
        </w:rPr>
      </w:pPr>
    </w:p>
    <w:p w14:paraId="2F3D2C2A" w14:textId="77777777" w:rsidR="00F40800" w:rsidRPr="00F40800" w:rsidRDefault="00F40800" w:rsidP="00F40800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>____________________________________</w:t>
      </w: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_______________________________</w:t>
      </w:r>
    </w:p>
    <w:p w14:paraId="58D4140F" w14:textId="77777777" w:rsidR="00F40800" w:rsidRPr="00F40800" w:rsidRDefault="00F40800" w:rsidP="00F40800">
      <w:pPr>
        <w:ind w:firstLine="720"/>
        <w:rPr>
          <w:rFonts w:asciiTheme="minorHAnsi" w:eastAsiaTheme="minorHAnsi" w:hAnsiTheme="minorHAnsi" w:cstheme="minorBidi"/>
          <w:sz w:val="18"/>
          <w:szCs w:val="18"/>
          <w:lang w:val="en-NZ"/>
        </w:rPr>
      </w:pP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>Signed:</w:t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  <w:t xml:space="preserve"> Client 1</w:t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  <w:t>Date</w:t>
      </w:r>
    </w:p>
    <w:p w14:paraId="5B126441" w14:textId="77777777" w:rsidR="00F40800" w:rsidRPr="00F40800" w:rsidRDefault="00F40800" w:rsidP="00F40800">
      <w:pPr>
        <w:ind w:firstLine="720"/>
        <w:rPr>
          <w:rFonts w:asciiTheme="minorHAnsi" w:eastAsiaTheme="minorHAnsi" w:hAnsiTheme="minorHAnsi" w:cstheme="minorBidi"/>
          <w:sz w:val="18"/>
          <w:szCs w:val="18"/>
          <w:lang w:val="en-NZ"/>
        </w:rPr>
      </w:pPr>
    </w:p>
    <w:p w14:paraId="6B9D0586" w14:textId="77777777" w:rsidR="00F40800" w:rsidRPr="00F40800" w:rsidRDefault="00F40800" w:rsidP="00F40800">
      <w:pPr>
        <w:ind w:firstLine="720"/>
        <w:rPr>
          <w:rFonts w:asciiTheme="minorHAnsi" w:eastAsiaTheme="minorHAnsi" w:hAnsiTheme="minorHAnsi" w:cstheme="minorBidi"/>
          <w:sz w:val="18"/>
          <w:szCs w:val="18"/>
          <w:lang w:val="en-NZ"/>
        </w:rPr>
      </w:pPr>
    </w:p>
    <w:p w14:paraId="01E9E5D0" w14:textId="77777777" w:rsidR="00F40800" w:rsidRPr="00F40800" w:rsidRDefault="00F40800" w:rsidP="00F40800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>____________________________________</w:t>
      </w: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_______________________________</w:t>
      </w:r>
    </w:p>
    <w:p w14:paraId="0522010E" w14:textId="77777777" w:rsidR="00F40800" w:rsidRPr="00F40800" w:rsidRDefault="00F40800" w:rsidP="00F40800">
      <w:pPr>
        <w:rPr>
          <w:rFonts w:asciiTheme="minorHAnsi" w:eastAsiaTheme="minorHAnsi" w:hAnsiTheme="minorHAnsi" w:cstheme="minorBidi"/>
          <w:sz w:val="18"/>
          <w:szCs w:val="18"/>
          <w:lang w:val="en-NZ"/>
        </w:rPr>
      </w:pP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  <w:t>Signed:      Client 2</w:t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</w:r>
      <w:r w:rsidRPr="00F40800">
        <w:rPr>
          <w:rFonts w:asciiTheme="minorHAnsi" w:eastAsiaTheme="minorHAnsi" w:hAnsiTheme="minorHAnsi" w:cstheme="minorBidi"/>
          <w:sz w:val="18"/>
          <w:szCs w:val="18"/>
          <w:lang w:val="en-NZ"/>
        </w:rPr>
        <w:tab/>
        <w:t>Date</w:t>
      </w:r>
    </w:p>
    <w:p w14:paraId="7ED75A42" w14:textId="77777777" w:rsidR="00F40800" w:rsidRPr="008515FB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color w:val="002060"/>
          <w:sz w:val="40"/>
          <w:szCs w:val="40"/>
          <w:lang w:val="en-NZ"/>
        </w:rPr>
      </w:pPr>
      <w:r w:rsidRPr="008515FB">
        <w:rPr>
          <w:rFonts w:asciiTheme="minorHAnsi" w:eastAsiaTheme="minorHAnsi" w:hAnsiTheme="minorHAnsi" w:cstheme="minorBidi"/>
          <w:color w:val="002060"/>
          <w:sz w:val="40"/>
          <w:szCs w:val="40"/>
          <w:lang w:val="en-NZ"/>
        </w:rPr>
        <w:lastRenderedPageBreak/>
        <w:t>Insurance cover Review File Note</w:t>
      </w:r>
    </w:p>
    <w:p w14:paraId="26AE8536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NZ"/>
        </w:rPr>
      </w:pPr>
      <w:r w:rsidRPr="00F40800">
        <w:rPr>
          <w:rFonts w:asciiTheme="minorHAnsi" w:eastAsiaTheme="minorHAnsi" w:hAnsiTheme="minorHAnsi" w:cstheme="minorBidi"/>
          <w:sz w:val="24"/>
          <w:szCs w:val="24"/>
          <w:lang w:val="en-NZ"/>
        </w:rPr>
        <w:t>Customer Name</w:t>
      </w:r>
    </w:p>
    <w:p w14:paraId="103921CA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NZ"/>
        </w:rPr>
      </w:pPr>
      <w:r w:rsidRPr="00F40800">
        <w:rPr>
          <w:rFonts w:asciiTheme="minorHAnsi" w:eastAsiaTheme="minorHAnsi" w:hAnsiTheme="minorHAnsi" w:cstheme="minorBidi"/>
          <w:sz w:val="24"/>
          <w:szCs w:val="24"/>
          <w:lang w:val="en-NZ"/>
        </w:rPr>
        <w:t>Date of review</w:t>
      </w:r>
    </w:p>
    <w:p w14:paraId="7AD20C8F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val="en-NZ"/>
        </w:rPr>
      </w:pPr>
      <w:r w:rsidRPr="00F40800">
        <w:rPr>
          <w:rFonts w:asciiTheme="minorHAnsi" w:eastAsiaTheme="minorHAnsi" w:hAnsiTheme="minorHAnsi" w:cstheme="minorBidi"/>
          <w:sz w:val="24"/>
          <w:szCs w:val="24"/>
          <w:lang w:val="en-NZ"/>
        </w:rPr>
        <w:t>Attendees</w:t>
      </w:r>
    </w:p>
    <w:p w14:paraId="6738C368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07AD578F" w14:textId="77777777" w:rsidR="00F40800" w:rsidRPr="00F40800" w:rsidRDefault="00F40800" w:rsidP="00F408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F40800">
        <w:rPr>
          <w:rFonts w:asciiTheme="minorHAnsi" w:eastAsiaTheme="minorHAnsi" w:hAnsiTheme="minorHAnsi" w:cstheme="minorBid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74771" wp14:editId="728D752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43575" cy="6191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191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57E7" w14:textId="50B7AC07" w:rsidR="00F40800" w:rsidRDefault="00F40800" w:rsidP="00F40800">
                            <w:r w:rsidRPr="00712BBF">
                              <w:rPr>
                                <w:sz w:val="24"/>
                                <w:szCs w:val="24"/>
                              </w:rPr>
                              <w:t>Record of discussion</w:t>
                            </w:r>
                            <w:r>
                              <w:t xml:space="preserve"> </w:t>
                            </w:r>
                            <w:r w:rsidRPr="001C72FE">
                              <w:rPr>
                                <w:sz w:val="18"/>
                                <w:szCs w:val="18"/>
                              </w:rPr>
                              <w:t xml:space="preserve">(include what was discussed, </w:t>
                            </w:r>
                            <w:r w:rsidR="007A172E">
                              <w:rPr>
                                <w:sz w:val="18"/>
                                <w:szCs w:val="18"/>
                              </w:rPr>
                              <w:t xml:space="preserve">whether the </w:t>
                            </w:r>
                            <w:r w:rsidR="00D15B85">
                              <w:rPr>
                                <w:sz w:val="18"/>
                                <w:szCs w:val="18"/>
                              </w:rPr>
                              <w:t>client’s</w:t>
                            </w:r>
                            <w:r w:rsidR="007A172E">
                              <w:rPr>
                                <w:sz w:val="18"/>
                                <w:szCs w:val="18"/>
                              </w:rPr>
                              <w:t xml:space="preserve"> situation has</w:t>
                            </w:r>
                            <w:r w:rsidRPr="001C72FE">
                              <w:rPr>
                                <w:sz w:val="18"/>
                                <w:szCs w:val="18"/>
                              </w:rPr>
                              <w:t xml:space="preserve"> changed or unchanged and any recommended changes as a result of this review)</w:t>
                            </w:r>
                          </w:p>
                          <w:p w14:paraId="3042335A" w14:textId="77777777" w:rsidR="00F40800" w:rsidRDefault="00F40800" w:rsidP="00F40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74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2.25pt;height:487.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" filled="f" strokecolor="#5f497a [2407]" strokeweight="2pt">
                <v:textbox>
                  <w:txbxContent>
                    <w:p w14:paraId="759D57E7" w14:textId="50B7AC07" w:rsidR="00F40800" w:rsidRDefault="00F40800" w:rsidP="00F40800">
                      <w:r w:rsidRPr="00712BBF">
                        <w:rPr>
                          <w:sz w:val="24"/>
                          <w:szCs w:val="24"/>
                        </w:rPr>
                        <w:t>Record of discussion</w:t>
                      </w:r>
                      <w:r>
                        <w:t xml:space="preserve"> </w:t>
                      </w:r>
                      <w:r w:rsidRPr="001C72FE">
                        <w:rPr>
                          <w:sz w:val="18"/>
                          <w:szCs w:val="18"/>
                        </w:rPr>
                        <w:t xml:space="preserve">(include what was discussed, </w:t>
                      </w:r>
                      <w:r w:rsidR="007A172E">
                        <w:rPr>
                          <w:sz w:val="18"/>
                          <w:szCs w:val="18"/>
                        </w:rPr>
                        <w:t xml:space="preserve">whether the </w:t>
                      </w:r>
                      <w:r w:rsidR="00D15B85">
                        <w:rPr>
                          <w:sz w:val="18"/>
                          <w:szCs w:val="18"/>
                        </w:rPr>
                        <w:t>client’s</w:t>
                      </w:r>
                      <w:r w:rsidR="007A172E">
                        <w:rPr>
                          <w:sz w:val="18"/>
                          <w:szCs w:val="18"/>
                        </w:rPr>
                        <w:t xml:space="preserve"> situation has</w:t>
                      </w:r>
                      <w:r w:rsidRPr="001C72FE">
                        <w:rPr>
                          <w:sz w:val="18"/>
                          <w:szCs w:val="18"/>
                        </w:rPr>
                        <w:t xml:space="preserve"> changed or unchanged and any recommended changes as a result of this review)</w:t>
                      </w:r>
                    </w:p>
                    <w:p w14:paraId="3042335A" w14:textId="77777777" w:rsidR="00F40800" w:rsidRDefault="00F40800" w:rsidP="00F40800"/>
                  </w:txbxContent>
                </v:textbox>
              </v:shape>
            </w:pict>
          </mc:Fallback>
        </mc:AlternateContent>
      </w:r>
    </w:p>
    <w:p w14:paraId="2004B635" w14:textId="77777777" w:rsidR="00D15AF4" w:rsidRPr="004E1140" w:rsidRDefault="00D15AF4">
      <w:pPr>
        <w:rPr>
          <w:rFonts w:cs="Arial"/>
        </w:rPr>
      </w:pPr>
    </w:p>
    <w:sectPr w:rsidR="00D15AF4" w:rsidRPr="004E114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984B" w14:textId="77777777" w:rsidR="00F47264" w:rsidRDefault="00F47264" w:rsidP="00D96C24">
      <w:r>
        <w:separator/>
      </w:r>
    </w:p>
  </w:endnote>
  <w:endnote w:type="continuationSeparator" w:id="0">
    <w:p w14:paraId="58D68B3B" w14:textId="77777777" w:rsidR="00F47264" w:rsidRDefault="00F47264" w:rsidP="00D9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0BAB" w14:textId="77777777" w:rsidR="00F47264" w:rsidRDefault="00F47264" w:rsidP="00D96C24">
      <w:r>
        <w:separator/>
      </w:r>
    </w:p>
  </w:footnote>
  <w:footnote w:type="continuationSeparator" w:id="0">
    <w:p w14:paraId="1705E590" w14:textId="77777777" w:rsidR="00F47264" w:rsidRDefault="00F47264" w:rsidP="00D9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006C" w14:textId="77777777" w:rsidR="00944B73" w:rsidRPr="009A6AF4" w:rsidRDefault="00944B73" w:rsidP="009A6AF4">
    <w:pPr>
      <w:pStyle w:val="Header"/>
      <w:jc w:val="right"/>
    </w:pPr>
  </w:p>
  <w:p w14:paraId="30E614D7" w14:textId="77777777" w:rsidR="000F67CF" w:rsidRPr="008515FB" w:rsidRDefault="0089502C">
    <w:pPr>
      <w:pStyle w:val="Header"/>
      <w:rPr>
        <w:rFonts w:cs="Arial"/>
        <w:b/>
        <w:color w:val="7030A0"/>
        <w:sz w:val="32"/>
      </w:rPr>
    </w:pPr>
    <w:r w:rsidRPr="008515FB">
      <w:rPr>
        <w:rFonts w:cs="Arial"/>
        <w:b/>
        <w:color w:val="7030A0"/>
        <w:sz w:val="32"/>
      </w:rPr>
      <w:t xml:space="preserve">Annual </w:t>
    </w:r>
    <w:r w:rsidR="007944C3" w:rsidRPr="008515FB">
      <w:rPr>
        <w:rFonts w:cs="Arial"/>
        <w:b/>
        <w:color w:val="7030A0"/>
        <w:sz w:val="32"/>
      </w:rPr>
      <w:t xml:space="preserve">Insurance Review </w:t>
    </w:r>
    <w:r w:rsidR="002147EF" w:rsidRPr="008515FB">
      <w:rPr>
        <w:rFonts w:cs="Arial"/>
        <w:b/>
        <w:color w:val="7030A0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6116"/>
    <w:multiLevelType w:val="hybridMultilevel"/>
    <w:tmpl w:val="AA5ADA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7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07"/>
    <w:rsid w:val="00017AE6"/>
    <w:rsid w:val="00027074"/>
    <w:rsid w:val="00045FD4"/>
    <w:rsid w:val="00050785"/>
    <w:rsid w:val="0005241A"/>
    <w:rsid w:val="000A60B4"/>
    <w:rsid w:val="000B1938"/>
    <w:rsid w:val="000B616E"/>
    <w:rsid w:val="000F67CF"/>
    <w:rsid w:val="00116BA1"/>
    <w:rsid w:val="00122488"/>
    <w:rsid w:val="00147F8A"/>
    <w:rsid w:val="00180047"/>
    <w:rsid w:val="001D720F"/>
    <w:rsid w:val="001F38AF"/>
    <w:rsid w:val="001F479A"/>
    <w:rsid w:val="002147EF"/>
    <w:rsid w:val="002204D3"/>
    <w:rsid w:val="0022142E"/>
    <w:rsid w:val="00227FC6"/>
    <w:rsid w:val="00240053"/>
    <w:rsid w:val="002401A5"/>
    <w:rsid w:val="00255900"/>
    <w:rsid w:val="002803B9"/>
    <w:rsid w:val="002F31FB"/>
    <w:rsid w:val="002F403D"/>
    <w:rsid w:val="003458E1"/>
    <w:rsid w:val="00355673"/>
    <w:rsid w:val="0036702D"/>
    <w:rsid w:val="00370498"/>
    <w:rsid w:val="00373849"/>
    <w:rsid w:val="00397B7B"/>
    <w:rsid w:val="003B05D4"/>
    <w:rsid w:val="003C2417"/>
    <w:rsid w:val="003C5776"/>
    <w:rsid w:val="003C6D27"/>
    <w:rsid w:val="003F3A21"/>
    <w:rsid w:val="004563A5"/>
    <w:rsid w:val="004A24A2"/>
    <w:rsid w:val="004A4EBA"/>
    <w:rsid w:val="004B544D"/>
    <w:rsid w:val="004E1140"/>
    <w:rsid w:val="004E3BE0"/>
    <w:rsid w:val="005424A3"/>
    <w:rsid w:val="00551A15"/>
    <w:rsid w:val="005566F9"/>
    <w:rsid w:val="00584A71"/>
    <w:rsid w:val="005858B5"/>
    <w:rsid w:val="005A76EA"/>
    <w:rsid w:val="005C38E1"/>
    <w:rsid w:val="006206CD"/>
    <w:rsid w:val="00635C94"/>
    <w:rsid w:val="006568CB"/>
    <w:rsid w:val="006C4CF0"/>
    <w:rsid w:val="00724297"/>
    <w:rsid w:val="00726563"/>
    <w:rsid w:val="007401F0"/>
    <w:rsid w:val="00745C5B"/>
    <w:rsid w:val="007467E5"/>
    <w:rsid w:val="007944C3"/>
    <w:rsid w:val="007971BE"/>
    <w:rsid w:val="007A02D0"/>
    <w:rsid w:val="007A172E"/>
    <w:rsid w:val="007C1F46"/>
    <w:rsid w:val="008417BF"/>
    <w:rsid w:val="008467CF"/>
    <w:rsid w:val="008515FB"/>
    <w:rsid w:val="00887F8C"/>
    <w:rsid w:val="0089245D"/>
    <w:rsid w:val="0089502C"/>
    <w:rsid w:val="008963F8"/>
    <w:rsid w:val="008A2A04"/>
    <w:rsid w:val="008B448D"/>
    <w:rsid w:val="008B6CF9"/>
    <w:rsid w:val="008C665C"/>
    <w:rsid w:val="008D12A4"/>
    <w:rsid w:val="008D4D4F"/>
    <w:rsid w:val="008E15BE"/>
    <w:rsid w:val="008E2697"/>
    <w:rsid w:val="009156FE"/>
    <w:rsid w:val="00944B73"/>
    <w:rsid w:val="009467F3"/>
    <w:rsid w:val="00965FB3"/>
    <w:rsid w:val="00981F41"/>
    <w:rsid w:val="009A19B4"/>
    <w:rsid w:val="009A6AF4"/>
    <w:rsid w:val="009B2D2C"/>
    <w:rsid w:val="00A11FA1"/>
    <w:rsid w:val="00A20B80"/>
    <w:rsid w:val="00A27911"/>
    <w:rsid w:val="00A65116"/>
    <w:rsid w:val="00A8452D"/>
    <w:rsid w:val="00A9221C"/>
    <w:rsid w:val="00A95173"/>
    <w:rsid w:val="00AB66D3"/>
    <w:rsid w:val="00AE2037"/>
    <w:rsid w:val="00AE228B"/>
    <w:rsid w:val="00B01CB1"/>
    <w:rsid w:val="00B23634"/>
    <w:rsid w:val="00B95EB5"/>
    <w:rsid w:val="00BC1C66"/>
    <w:rsid w:val="00BD4563"/>
    <w:rsid w:val="00BD63A7"/>
    <w:rsid w:val="00BD7682"/>
    <w:rsid w:val="00BF054C"/>
    <w:rsid w:val="00C232AF"/>
    <w:rsid w:val="00C31F33"/>
    <w:rsid w:val="00C4216C"/>
    <w:rsid w:val="00C44EFD"/>
    <w:rsid w:val="00C563F5"/>
    <w:rsid w:val="00CA01E9"/>
    <w:rsid w:val="00CB3CAD"/>
    <w:rsid w:val="00CC19AF"/>
    <w:rsid w:val="00D05C05"/>
    <w:rsid w:val="00D11EA2"/>
    <w:rsid w:val="00D15AF4"/>
    <w:rsid w:val="00D15B85"/>
    <w:rsid w:val="00D40F58"/>
    <w:rsid w:val="00D7335D"/>
    <w:rsid w:val="00D87266"/>
    <w:rsid w:val="00D96C24"/>
    <w:rsid w:val="00DA74D7"/>
    <w:rsid w:val="00DB4D5C"/>
    <w:rsid w:val="00DB5BA7"/>
    <w:rsid w:val="00E00D23"/>
    <w:rsid w:val="00E14F31"/>
    <w:rsid w:val="00E177C6"/>
    <w:rsid w:val="00E3094A"/>
    <w:rsid w:val="00E40005"/>
    <w:rsid w:val="00E54331"/>
    <w:rsid w:val="00EA4F7F"/>
    <w:rsid w:val="00EB0251"/>
    <w:rsid w:val="00EB5649"/>
    <w:rsid w:val="00EB753D"/>
    <w:rsid w:val="00ED23CD"/>
    <w:rsid w:val="00EE015C"/>
    <w:rsid w:val="00EF40C4"/>
    <w:rsid w:val="00EF5F0B"/>
    <w:rsid w:val="00F1704F"/>
    <w:rsid w:val="00F30E07"/>
    <w:rsid w:val="00F40800"/>
    <w:rsid w:val="00F44956"/>
    <w:rsid w:val="00F47264"/>
    <w:rsid w:val="00F47D98"/>
    <w:rsid w:val="00F65E51"/>
    <w:rsid w:val="00F97EF3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FE02BD"/>
  <w15:docId w15:val="{A96815EB-BE4E-4609-AD44-BF987237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4D"/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spacing w:before="34" w:after="34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6C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6C24"/>
    <w:rPr>
      <w:rFonts w:ascii="Arial" w:hAnsi="Arial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D96C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6C24"/>
    <w:rPr>
      <w:rFonts w:ascii="Arial" w:hAnsi="Arial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AF4"/>
    <w:rPr>
      <w:rFonts w:ascii="Tahoma" w:hAnsi="Tahoma" w:cs="Tahoma"/>
      <w:sz w:val="16"/>
      <w:szCs w:val="16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6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3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3A5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3A5"/>
    <w:rPr>
      <w:rFonts w:ascii="Arial" w:hAnsi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073E902CA84C92EAAD72FFD7E9BA" ma:contentTypeVersion="18" ma:contentTypeDescription="Create a new document." ma:contentTypeScope="" ma:versionID="3947c537b62935e00b228fc74b982431">
  <xsd:schema xmlns:xsd="http://www.w3.org/2001/XMLSchema" xmlns:xs="http://www.w3.org/2001/XMLSchema" xmlns:p="http://schemas.microsoft.com/office/2006/metadata/properties" xmlns:ns2="b30728ac-57ae-4999-8d4a-e9d620f4fcb6" xmlns:ns3="d2b4f5b1-7e56-4fda-ba5e-d7e42e045361" targetNamespace="http://schemas.microsoft.com/office/2006/metadata/properties" ma:root="true" ma:fieldsID="5954bcdbbeadf4ebbf078de2291500bd" ns2:_="" ns3:_="">
    <xsd:import namespace="b30728ac-57ae-4999-8d4a-e9d620f4fcb6"/>
    <xsd:import namespace="d2b4f5b1-7e56-4fda-ba5e-d7e42e045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8ac-57ae-4999-8d4a-e9d620f4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373d7-cc00-41c2-9a25-0ffba6a5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4f5b1-7e56-4fda-ba5e-d7e42e045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0d9f7-2004-4ad0-bbb9-5472028c671f}" ma:internalName="TaxCatchAll" ma:showField="CatchAllData" ma:web="d2b4f5b1-7e56-4fda-ba5e-d7e42e045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728ac-57ae-4999-8d4a-e9d620f4fcb6">
      <Terms xmlns="http://schemas.microsoft.com/office/infopath/2007/PartnerControls"/>
    </lcf76f155ced4ddcb4097134ff3c332f>
    <TaxCatchAll xmlns="d2b4f5b1-7e56-4fda-ba5e-d7e42e045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C888-C0B9-4413-AF94-DF7C2E73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8ac-57ae-4999-8d4a-e9d620f4fcb6"/>
    <ds:schemaRef ds:uri="d2b4f5b1-7e56-4fda-ba5e-d7e42e045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428EE-4B3D-4744-9A07-27B062B51419}">
  <ds:schemaRefs>
    <ds:schemaRef ds:uri="http://schemas.microsoft.com/office/2006/metadata/properties"/>
    <ds:schemaRef ds:uri="http://schemas.microsoft.com/office/infopath/2007/PartnerControls"/>
    <ds:schemaRef ds:uri="b30728ac-57ae-4999-8d4a-e9d620f4fcb6"/>
    <ds:schemaRef ds:uri="d2b4f5b1-7e56-4fda-ba5e-d7e42e045361"/>
  </ds:schemaRefs>
</ds:datastoreItem>
</file>

<file path=customXml/itemProps3.xml><?xml version="1.0" encoding="utf-8"?>
<ds:datastoreItem xmlns:ds="http://schemas.openxmlformats.org/officeDocument/2006/customXml" ds:itemID="{C2333FD7-879C-4DB7-858B-7935600624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48921-8A2C-4A9D-ADF2-DAAB2101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File Check List</vt:lpstr>
    </vt:vector>
  </TitlesOfParts>
  <Company>Holley Nethercote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File Check List</dc:title>
  <dc:creator>angi.mann@paa.co.nz</dc:creator>
  <cp:lastModifiedBy>Paige Sinclair</cp:lastModifiedBy>
  <cp:revision>2</cp:revision>
  <cp:lastPrinted>2014-11-04T19:15:00Z</cp:lastPrinted>
  <dcterms:created xsi:type="dcterms:W3CDTF">2026-01-10T02:06:00Z</dcterms:created>
  <dcterms:modified xsi:type="dcterms:W3CDTF">2026-01-10T02:06:00Z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0x010100911D073E902CA84C92EAAD72FFD7E9BA</vt:lpwstr>
  </property>
  <property fmtid="{D5CDD505-2E9C-101B-9397-08002B2CF9AE}" pid="3" name="MediaServiceImageTags">
    <vt:lpwstr/>
  </property>
</Properties>
</file>